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A0CD2" w14:textId="3DB1872A" w:rsidR="00FF1978" w:rsidRPr="00FF1978" w:rsidRDefault="00613A43" w:rsidP="00FF1978">
      <w:pPr>
        <w:ind w:left="-5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Links to</w:t>
      </w:r>
      <w:r w:rsidR="00FF1978" w:rsidRPr="00FF1978">
        <w:rPr>
          <w:rFonts w:asciiTheme="majorHAnsi" w:hAnsiTheme="majorHAnsi"/>
          <w:i/>
        </w:rPr>
        <w:t xml:space="preserve"> columnists at major </w:t>
      </w:r>
      <w:r>
        <w:rPr>
          <w:rFonts w:asciiTheme="majorHAnsi" w:hAnsiTheme="majorHAnsi"/>
          <w:i/>
        </w:rPr>
        <w:t xml:space="preserve">American </w:t>
      </w:r>
      <w:r w:rsidR="00FF1978" w:rsidRPr="00FF1978">
        <w:rPr>
          <w:rFonts w:asciiTheme="majorHAnsi" w:hAnsiTheme="majorHAnsi"/>
          <w:i/>
        </w:rPr>
        <w:t>newspapers:</w:t>
      </w:r>
    </w:p>
    <w:p w14:paraId="1FEAA1C4" w14:textId="77777777" w:rsidR="00FF1978" w:rsidRDefault="00FF1978" w:rsidP="00FF1978">
      <w:pPr>
        <w:ind w:left="-540"/>
        <w:rPr>
          <w:rFonts w:asciiTheme="majorHAnsi" w:hAnsiTheme="majorHAnsi"/>
          <w:b/>
          <w:i/>
          <w:sz w:val="36"/>
          <w:szCs w:val="36"/>
        </w:rPr>
      </w:pPr>
      <w:bookmarkStart w:id="0" w:name="_GoBack"/>
      <w:bookmarkEnd w:id="0"/>
    </w:p>
    <w:p w14:paraId="074CAF01" w14:textId="77777777" w:rsidR="00FF1978" w:rsidRPr="00FF1978" w:rsidRDefault="00FF1978" w:rsidP="00FF1978">
      <w:pPr>
        <w:ind w:left="-54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The New York </w:t>
      </w:r>
      <w:r w:rsidRPr="00FF1978">
        <w:rPr>
          <w:rFonts w:asciiTheme="majorHAnsi" w:hAnsiTheme="majorHAnsi"/>
          <w:b/>
          <w:i/>
          <w:sz w:val="36"/>
          <w:szCs w:val="36"/>
        </w:rPr>
        <w:t>Times:</w:t>
      </w:r>
    </w:p>
    <w:p w14:paraId="23E261D4" w14:textId="77777777" w:rsidR="00FF1978" w:rsidRPr="00FF1978" w:rsidRDefault="00FF1978" w:rsidP="00FF1978">
      <w:pPr>
        <w:ind w:left="-540"/>
        <w:rPr>
          <w:rFonts w:asciiTheme="majorHAnsi" w:hAnsiTheme="majorHAnsi"/>
          <w:b/>
        </w:rPr>
      </w:pPr>
      <w:hyperlink r:id="rId5" w:history="1">
        <w:r w:rsidRPr="00FF1978">
          <w:rPr>
            <w:rStyle w:val="Hyperlink"/>
            <w:rFonts w:asciiTheme="majorHAnsi" w:hAnsiTheme="majorHAnsi"/>
            <w:b/>
          </w:rPr>
          <w:t>https://www.nytimes.com/topic/subject/columnists?mcubz=3</w:t>
        </w:r>
      </w:hyperlink>
    </w:p>
    <w:p w14:paraId="3ECFB8CA" w14:textId="77777777" w:rsidR="00FF1978" w:rsidRPr="0019532C" w:rsidRDefault="00FF1978" w:rsidP="00FF1978">
      <w:pPr>
        <w:ind w:left="-540"/>
        <w:rPr>
          <w:rFonts w:asciiTheme="majorHAnsi" w:hAnsiTheme="majorHAnsi"/>
        </w:rPr>
      </w:pPr>
      <w:r w:rsidRPr="0019532C">
        <w:rPr>
          <w:rFonts w:asciiTheme="majorHAnsi" w:hAnsiTheme="majorHAnsi"/>
        </w:rPr>
        <w:t>Gail Collins</w:t>
      </w:r>
    </w:p>
    <w:p w14:paraId="41F0EEC1" w14:textId="77777777" w:rsidR="00FF1978" w:rsidRPr="0019532C" w:rsidRDefault="00FF1978" w:rsidP="00FF1978">
      <w:pPr>
        <w:ind w:left="-540"/>
        <w:rPr>
          <w:rFonts w:asciiTheme="majorHAnsi" w:hAnsiTheme="majorHAnsi"/>
        </w:rPr>
      </w:pPr>
      <w:r w:rsidRPr="0019532C">
        <w:rPr>
          <w:rFonts w:asciiTheme="majorHAnsi" w:hAnsiTheme="majorHAnsi"/>
        </w:rPr>
        <w:t xml:space="preserve">Maureen Dowd </w:t>
      </w:r>
      <w:r w:rsidRPr="0019532C">
        <w:rPr>
          <w:rFonts w:asciiTheme="majorHAnsi" w:hAnsiTheme="majorHAnsi"/>
        </w:rPr>
        <w:br/>
        <w:t>Charles Blow</w:t>
      </w:r>
    </w:p>
    <w:p w14:paraId="530445FE" w14:textId="77777777" w:rsidR="00FF1978" w:rsidRPr="0019532C" w:rsidRDefault="00FF1978" w:rsidP="00FF1978">
      <w:pPr>
        <w:ind w:left="-540"/>
        <w:rPr>
          <w:rFonts w:asciiTheme="majorHAnsi" w:hAnsiTheme="majorHAnsi"/>
        </w:rPr>
      </w:pPr>
      <w:r w:rsidRPr="0019532C">
        <w:rPr>
          <w:rFonts w:asciiTheme="majorHAnsi" w:hAnsiTheme="majorHAnsi"/>
        </w:rPr>
        <w:t xml:space="preserve">Anna </w:t>
      </w:r>
      <w:proofErr w:type="spellStart"/>
      <w:r w:rsidRPr="0019532C">
        <w:rPr>
          <w:rFonts w:asciiTheme="majorHAnsi" w:hAnsiTheme="majorHAnsi"/>
        </w:rPr>
        <w:t>Quindlen</w:t>
      </w:r>
      <w:proofErr w:type="spellEnd"/>
    </w:p>
    <w:p w14:paraId="65FDFFFB" w14:textId="77777777" w:rsidR="00FF1978" w:rsidRPr="0019532C" w:rsidRDefault="00FF1978" w:rsidP="00FF1978">
      <w:pPr>
        <w:ind w:left="-540"/>
        <w:rPr>
          <w:rFonts w:asciiTheme="majorHAnsi" w:hAnsiTheme="majorHAnsi"/>
        </w:rPr>
      </w:pPr>
      <w:r w:rsidRPr="0019532C">
        <w:rPr>
          <w:rFonts w:asciiTheme="majorHAnsi" w:hAnsiTheme="majorHAnsi"/>
        </w:rPr>
        <w:t xml:space="preserve">Ross </w:t>
      </w:r>
      <w:proofErr w:type="spellStart"/>
      <w:r w:rsidRPr="0019532C">
        <w:rPr>
          <w:rFonts w:asciiTheme="majorHAnsi" w:hAnsiTheme="majorHAnsi"/>
        </w:rPr>
        <w:t>Douthat</w:t>
      </w:r>
      <w:proofErr w:type="spellEnd"/>
    </w:p>
    <w:p w14:paraId="5C5230CD" w14:textId="77777777" w:rsidR="00FF1978" w:rsidRPr="0019532C" w:rsidRDefault="00FF1978" w:rsidP="00FF1978">
      <w:pPr>
        <w:ind w:left="-540"/>
        <w:rPr>
          <w:rFonts w:asciiTheme="majorHAnsi" w:hAnsiTheme="majorHAnsi"/>
        </w:rPr>
      </w:pPr>
      <w:r w:rsidRPr="0019532C">
        <w:rPr>
          <w:rFonts w:asciiTheme="majorHAnsi" w:hAnsiTheme="majorHAnsi"/>
        </w:rPr>
        <w:t xml:space="preserve">Nicolas </w:t>
      </w:r>
      <w:proofErr w:type="spellStart"/>
      <w:r w:rsidRPr="0019532C">
        <w:rPr>
          <w:rFonts w:asciiTheme="majorHAnsi" w:hAnsiTheme="majorHAnsi"/>
        </w:rPr>
        <w:t>Kristof</w:t>
      </w:r>
      <w:proofErr w:type="spellEnd"/>
    </w:p>
    <w:p w14:paraId="58270289" w14:textId="77777777" w:rsidR="00FF1978" w:rsidRPr="0019532C" w:rsidRDefault="00FF1978" w:rsidP="00FF1978">
      <w:pPr>
        <w:ind w:left="-540"/>
        <w:rPr>
          <w:rFonts w:asciiTheme="majorHAnsi" w:hAnsiTheme="majorHAnsi"/>
        </w:rPr>
      </w:pPr>
    </w:p>
    <w:p w14:paraId="6B992858" w14:textId="77777777" w:rsidR="00FF1978" w:rsidRPr="00FF1978" w:rsidRDefault="00FF1978" w:rsidP="00FF1978">
      <w:pPr>
        <w:ind w:left="-540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The </w:t>
      </w:r>
      <w:r w:rsidRPr="00FF1978">
        <w:rPr>
          <w:rFonts w:asciiTheme="majorHAnsi" w:hAnsiTheme="majorHAnsi"/>
          <w:b/>
          <w:i/>
          <w:sz w:val="36"/>
          <w:szCs w:val="36"/>
        </w:rPr>
        <w:t>Miami Herald</w:t>
      </w:r>
    </w:p>
    <w:p w14:paraId="6DADAB5B" w14:textId="77777777" w:rsidR="00FF1978" w:rsidRDefault="00FF1978" w:rsidP="00FF1978">
      <w:pPr>
        <w:ind w:left="-540"/>
        <w:rPr>
          <w:rFonts w:asciiTheme="majorHAnsi" w:hAnsiTheme="majorHAnsi"/>
        </w:rPr>
      </w:pPr>
      <w:r w:rsidRPr="0019532C">
        <w:rPr>
          <w:rFonts w:asciiTheme="majorHAnsi" w:hAnsiTheme="majorHAnsi"/>
        </w:rPr>
        <w:t>Leonard Pitts</w:t>
      </w:r>
    </w:p>
    <w:p w14:paraId="3A93B7C6" w14:textId="77777777" w:rsidR="00FF1978" w:rsidRPr="00FF1978" w:rsidRDefault="00FF1978" w:rsidP="00FF1978">
      <w:pPr>
        <w:ind w:left="-540"/>
        <w:rPr>
          <w:rFonts w:asciiTheme="majorHAnsi" w:hAnsiTheme="majorHAnsi"/>
          <w:b/>
        </w:rPr>
      </w:pPr>
      <w:hyperlink r:id="rId6" w:history="1">
        <w:r w:rsidRPr="00FF1978">
          <w:rPr>
            <w:rStyle w:val="Hyperlink"/>
            <w:rFonts w:asciiTheme="majorHAnsi" w:hAnsiTheme="majorHAnsi"/>
            <w:b/>
          </w:rPr>
          <w:t>http://www.miamiherald.com/opinion/opn-columns-blogs/leonard-pitts-jr/</w:t>
        </w:r>
      </w:hyperlink>
    </w:p>
    <w:p w14:paraId="4FFDE831" w14:textId="77777777" w:rsidR="00FF1978" w:rsidRPr="0019532C" w:rsidRDefault="00FF1978" w:rsidP="00FF1978">
      <w:pPr>
        <w:ind w:left="-540"/>
        <w:rPr>
          <w:rFonts w:asciiTheme="majorHAnsi" w:hAnsiTheme="majorHAnsi"/>
        </w:rPr>
      </w:pPr>
    </w:p>
    <w:p w14:paraId="5AC181A8" w14:textId="77777777" w:rsidR="00FF1978" w:rsidRPr="0019532C" w:rsidRDefault="00FF1978" w:rsidP="00FF1978">
      <w:pPr>
        <w:ind w:left="-540"/>
        <w:rPr>
          <w:rFonts w:asciiTheme="majorHAnsi" w:hAnsiTheme="majorHAnsi"/>
        </w:rPr>
      </w:pPr>
    </w:p>
    <w:p w14:paraId="4C97EC69" w14:textId="77777777" w:rsidR="00FF1978" w:rsidRPr="00FF1978" w:rsidRDefault="00FF1978" w:rsidP="00FF1978">
      <w:pPr>
        <w:ind w:left="-540"/>
        <w:rPr>
          <w:rFonts w:asciiTheme="majorHAnsi" w:hAnsiTheme="majorHAnsi"/>
          <w:b/>
          <w:i/>
          <w:sz w:val="36"/>
          <w:szCs w:val="36"/>
        </w:rPr>
      </w:pPr>
      <w:r w:rsidRPr="00FF1978">
        <w:rPr>
          <w:rFonts w:asciiTheme="majorHAnsi" w:hAnsiTheme="majorHAnsi"/>
          <w:b/>
          <w:i/>
          <w:sz w:val="36"/>
          <w:szCs w:val="36"/>
        </w:rPr>
        <w:t>The Washington Post:</w:t>
      </w:r>
    </w:p>
    <w:p w14:paraId="7B5564F0" w14:textId="77777777" w:rsidR="00E04DB4" w:rsidRPr="00E04DB4" w:rsidRDefault="00E04DB4" w:rsidP="00FF1978">
      <w:pPr>
        <w:ind w:left="-540" w:right="-540"/>
        <w:rPr>
          <w:rFonts w:asciiTheme="majorHAnsi" w:hAnsiTheme="majorHAnsi"/>
          <w:b/>
        </w:rPr>
      </w:pPr>
      <w:hyperlink r:id="rId7" w:history="1">
        <w:r w:rsidRPr="00E04DB4">
          <w:rPr>
            <w:rStyle w:val="Hyperlink"/>
            <w:rFonts w:asciiTheme="majorHAnsi" w:hAnsiTheme="majorHAnsi"/>
            <w:b/>
          </w:rPr>
          <w:t>https://www.washingtonpost.com/syndication/columnists/?utm_term=.fc98e58c46a7</w:t>
        </w:r>
      </w:hyperlink>
    </w:p>
    <w:p w14:paraId="160E4181" w14:textId="77777777" w:rsidR="00FF1978" w:rsidRPr="0019532C" w:rsidRDefault="00FF1978" w:rsidP="00FF1978">
      <w:pPr>
        <w:ind w:left="-540"/>
        <w:rPr>
          <w:rFonts w:asciiTheme="majorHAnsi" w:hAnsiTheme="majorHAnsi"/>
        </w:rPr>
      </w:pPr>
      <w:r w:rsidRPr="0019532C">
        <w:rPr>
          <w:rFonts w:asciiTheme="majorHAnsi" w:hAnsiTheme="majorHAnsi"/>
        </w:rPr>
        <w:t>Eugene Robinson</w:t>
      </w:r>
    </w:p>
    <w:p w14:paraId="3BF39E25" w14:textId="77777777" w:rsidR="00FF1978" w:rsidRPr="0019532C" w:rsidRDefault="00FF1978" w:rsidP="00FF1978">
      <w:pPr>
        <w:ind w:left="-540"/>
        <w:rPr>
          <w:rFonts w:asciiTheme="majorHAnsi" w:hAnsiTheme="majorHAnsi"/>
        </w:rPr>
      </w:pPr>
      <w:r w:rsidRPr="0019532C">
        <w:rPr>
          <w:rFonts w:asciiTheme="majorHAnsi" w:hAnsiTheme="majorHAnsi"/>
        </w:rPr>
        <w:t>E.J. Dionne</w:t>
      </w:r>
    </w:p>
    <w:p w14:paraId="0C06D8B2" w14:textId="77777777" w:rsidR="00FF1978" w:rsidRPr="0019532C" w:rsidRDefault="00FF1978" w:rsidP="00FF1978">
      <w:pPr>
        <w:ind w:left="-540"/>
        <w:rPr>
          <w:rFonts w:asciiTheme="majorHAnsi" w:hAnsiTheme="majorHAnsi"/>
        </w:rPr>
      </w:pPr>
      <w:r w:rsidRPr="0019532C">
        <w:rPr>
          <w:rFonts w:asciiTheme="majorHAnsi" w:hAnsiTheme="majorHAnsi"/>
        </w:rPr>
        <w:t>Charles Krauthammer</w:t>
      </w:r>
    </w:p>
    <w:p w14:paraId="7DB3E3AD" w14:textId="77777777" w:rsidR="00FF1978" w:rsidRPr="0019532C" w:rsidRDefault="00FF1978" w:rsidP="00FF1978">
      <w:pPr>
        <w:ind w:left="-540"/>
        <w:rPr>
          <w:rFonts w:asciiTheme="majorHAnsi" w:hAnsiTheme="majorHAnsi"/>
        </w:rPr>
      </w:pPr>
      <w:r w:rsidRPr="0019532C">
        <w:rPr>
          <w:rFonts w:asciiTheme="majorHAnsi" w:hAnsiTheme="majorHAnsi"/>
        </w:rPr>
        <w:t>Kathleen Parker</w:t>
      </w:r>
    </w:p>
    <w:p w14:paraId="79325AD5" w14:textId="77777777" w:rsidR="00FF1978" w:rsidRPr="0019532C" w:rsidRDefault="00FF1978" w:rsidP="00FF1978">
      <w:pPr>
        <w:ind w:left="-540"/>
        <w:rPr>
          <w:rFonts w:asciiTheme="majorHAnsi" w:hAnsiTheme="majorHAnsi"/>
        </w:rPr>
      </w:pPr>
      <w:r w:rsidRPr="0019532C">
        <w:rPr>
          <w:rFonts w:asciiTheme="majorHAnsi" w:hAnsiTheme="majorHAnsi"/>
        </w:rPr>
        <w:t xml:space="preserve">Paul </w:t>
      </w:r>
      <w:proofErr w:type="spellStart"/>
      <w:r w:rsidRPr="0019532C">
        <w:rPr>
          <w:rFonts w:asciiTheme="majorHAnsi" w:hAnsiTheme="majorHAnsi"/>
        </w:rPr>
        <w:t>Krugman</w:t>
      </w:r>
      <w:proofErr w:type="spellEnd"/>
    </w:p>
    <w:p w14:paraId="1BD3884E" w14:textId="77777777" w:rsidR="00FF1978" w:rsidRPr="0019532C" w:rsidRDefault="00FF1978" w:rsidP="00FF1978">
      <w:pPr>
        <w:ind w:left="-540"/>
        <w:rPr>
          <w:rFonts w:asciiTheme="majorHAnsi" w:hAnsiTheme="majorHAnsi"/>
        </w:rPr>
      </w:pPr>
    </w:p>
    <w:p w14:paraId="1D20D39B" w14:textId="77777777" w:rsidR="00FF1978" w:rsidRPr="00FF1978" w:rsidRDefault="00FF1978" w:rsidP="00FF1978">
      <w:pPr>
        <w:ind w:left="-540"/>
        <w:rPr>
          <w:rFonts w:asciiTheme="majorHAnsi" w:hAnsiTheme="majorHAnsi"/>
          <w:b/>
          <w:i/>
          <w:sz w:val="36"/>
          <w:szCs w:val="36"/>
        </w:rPr>
      </w:pPr>
      <w:r w:rsidRPr="00FF1978">
        <w:rPr>
          <w:rFonts w:asciiTheme="majorHAnsi" w:hAnsiTheme="majorHAnsi"/>
          <w:b/>
          <w:i/>
          <w:sz w:val="36"/>
          <w:szCs w:val="36"/>
        </w:rPr>
        <w:t>The Los Angeles Times</w:t>
      </w:r>
    </w:p>
    <w:p w14:paraId="0F62AECA" w14:textId="77777777" w:rsidR="00FF1978" w:rsidRPr="0019532C" w:rsidRDefault="00FF1978" w:rsidP="00FF1978">
      <w:pPr>
        <w:ind w:left="-540"/>
        <w:rPr>
          <w:rFonts w:asciiTheme="majorHAnsi" w:hAnsiTheme="majorHAnsi"/>
          <w:i/>
        </w:rPr>
      </w:pPr>
      <w:r w:rsidRPr="0019532C">
        <w:rPr>
          <w:rFonts w:asciiTheme="majorHAnsi" w:hAnsiTheme="majorHAnsi"/>
          <w:i/>
        </w:rPr>
        <w:t>Read brief bios by all the columnists at the paper:</w:t>
      </w:r>
    </w:p>
    <w:p w14:paraId="57D827D0" w14:textId="77777777" w:rsidR="00FF1978" w:rsidRDefault="00FF1978" w:rsidP="00FF1978">
      <w:pPr>
        <w:ind w:left="-540"/>
        <w:rPr>
          <w:rFonts w:asciiTheme="majorHAnsi" w:hAnsiTheme="majorHAnsi"/>
          <w:b/>
        </w:rPr>
      </w:pPr>
      <w:hyperlink r:id="rId8" w:history="1">
        <w:r w:rsidRPr="00FF1978">
          <w:rPr>
            <w:rStyle w:val="Hyperlink"/>
            <w:rFonts w:asciiTheme="majorHAnsi" w:hAnsiTheme="majorHAnsi"/>
            <w:b/>
          </w:rPr>
          <w:t>http://www.latimes.com/la-oe-columnists23oct23-story.html</w:t>
        </w:r>
      </w:hyperlink>
    </w:p>
    <w:p w14:paraId="1A7C4BC1" w14:textId="77777777" w:rsidR="00E04DB4" w:rsidRDefault="00E04DB4" w:rsidP="00FF1978">
      <w:pPr>
        <w:ind w:left="-540"/>
        <w:rPr>
          <w:rFonts w:asciiTheme="majorHAnsi" w:hAnsiTheme="majorHAnsi"/>
          <w:b/>
        </w:rPr>
      </w:pPr>
    </w:p>
    <w:p w14:paraId="2D72E1E3" w14:textId="77777777" w:rsidR="00E04DB4" w:rsidRPr="00E04DB4" w:rsidRDefault="00E04DB4" w:rsidP="00FF1978">
      <w:pPr>
        <w:ind w:left="-540"/>
        <w:rPr>
          <w:rFonts w:asciiTheme="majorHAnsi" w:hAnsiTheme="majorHAnsi"/>
          <w:b/>
          <w:i/>
          <w:sz w:val="36"/>
          <w:szCs w:val="36"/>
        </w:rPr>
      </w:pPr>
      <w:r w:rsidRPr="00E04DB4">
        <w:rPr>
          <w:rFonts w:asciiTheme="majorHAnsi" w:hAnsiTheme="majorHAnsi"/>
          <w:b/>
          <w:i/>
          <w:sz w:val="36"/>
          <w:szCs w:val="36"/>
        </w:rPr>
        <w:t>The Chicago Tribune</w:t>
      </w:r>
    </w:p>
    <w:p w14:paraId="2B5092D7" w14:textId="77777777" w:rsidR="00E04DB4" w:rsidRDefault="00E04DB4" w:rsidP="00FF1978">
      <w:pPr>
        <w:ind w:left="-540"/>
        <w:rPr>
          <w:rFonts w:asciiTheme="majorHAnsi" w:hAnsiTheme="majorHAnsi"/>
          <w:b/>
        </w:rPr>
      </w:pPr>
      <w:hyperlink r:id="rId9" w:history="1">
        <w:r w:rsidRPr="00793B8B">
          <w:rPr>
            <w:rStyle w:val="Hyperlink"/>
            <w:rFonts w:asciiTheme="majorHAnsi" w:hAnsiTheme="majorHAnsi"/>
            <w:b/>
          </w:rPr>
          <w:t>http://www.chicagotribune.com/news/opinion/columnists/</w:t>
        </w:r>
      </w:hyperlink>
    </w:p>
    <w:p w14:paraId="4D1DFF9F" w14:textId="77777777" w:rsidR="00E04DB4" w:rsidRPr="00FF1978" w:rsidRDefault="00E04DB4" w:rsidP="00FF1978">
      <w:pPr>
        <w:ind w:left="-540"/>
        <w:rPr>
          <w:rFonts w:asciiTheme="majorHAnsi" w:hAnsiTheme="majorHAnsi"/>
          <w:b/>
        </w:rPr>
      </w:pPr>
    </w:p>
    <w:p w14:paraId="12E45579" w14:textId="77777777" w:rsidR="00C9531D" w:rsidRDefault="00C9531D"/>
    <w:p w14:paraId="5CAFCD36" w14:textId="77777777" w:rsidR="00E04DB4" w:rsidRPr="00E04DB4" w:rsidRDefault="00E04DB4" w:rsidP="00E04DB4">
      <w:pPr>
        <w:ind w:left="-540"/>
        <w:rPr>
          <w:b/>
          <w:i/>
          <w:sz w:val="36"/>
          <w:szCs w:val="36"/>
        </w:rPr>
      </w:pPr>
      <w:r w:rsidRPr="00E04DB4">
        <w:rPr>
          <w:b/>
          <w:i/>
          <w:sz w:val="36"/>
          <w:szCs w:val="36"/>
        </w:rPr>
        <w:t>The Wall Street Journal</w:t>
      </w:r>
    </w:p>
    <w:p w14:paraId="5F606AAE" w14:textId="77777777" w:rsidR="00E04DB4" w:rsidRPr="00E04DB4" w:rsidRDefault="00E04DB4" w:rsidP="00E04DB4">
      <w:pPr>
        <w:ind w:left="-540"/>
        <w:rPr>
          <w:b/>
        </w:rPr>
      </w:pPr>
      <w:hyperlink r:id="rId10" w:history="1">
        <w:r w:rsidRPr="00E04DB4">
          <w:rPr>
            <w:rStyle w:val="Hyperlink"/>
            <w:b/>
          </w:rPr>
          <w:t>http://www.wsj.com/public/page/latest-opinion-analysis-columns.html</w:t>
        </w:r>
      </w:hyperlink>
    </w:p>
    <w:p w14:paraId="10E97BCA" w14:textId="77777777" w:rsidR="00E04DB4" w:rsidRDefault="00E04DB4" w:rsidP="00E04DB4">
      <w:pPr>
        <w:ind w:left="-540"/>
      </w:pPr>
    </w:p>
    <w:sectPr w:rsidR="00E04DB4" w:rsidSect="00C953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8"/>
    <w:rsid w:val="00613A43"/>
    <w:rsid w:val="00C9531D"/>
    <w:rsid w:val="00E04DB4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8EA8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ytimes.com/topic/subject/columnists?mcubz=3" TargetMode="External"/><Relationship Id="rId6" Type="http://schemas.openxmlformats.org/officeDocument/2006/relationships/hyperlink" Target="http://www.miamiherald.com/opinion/opn-columns-blogs/leonard-pitts-jr/" TargetMode="External"/><Relationship Id="rId7" Type="http://schemas.openxmlformats.org/officeDocument/2006/relationships/hyperlink" Target="https://www.washingtonpost.com/syndication/columnists/?utm_term=.fc98e58c46a7" TargetMode="External"/><Relationship Id="rId8" Type="http://schemas.openxmlformats.org/officeDocument/2006/relationships/hyperlink" Target="http://www.latimes.com/la-oe-columnists23oct23-story.html" TargetMode="External"/><Relationship Id="rId9" Type="http://schemas.openxmlformats.org/officeDocument/2006/relationships/hyperlink" Target="http://www.chicagotribune.com/news/opinion/columnists/" TargetMode="External"/><Relationship Id="rId10" Type="http://schemas.openxmlformats.org/officeDocument/2006/relationships/hyperlink" Target="http://www.wsj.com/public/page/latest-opinion-analysis-colum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1091</Characters>
  <Application>Microsoft Macintosh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Mauer</dc:creator>
  <cp:keywords/>
  <dc:description/>
  <cp:lastModifiedBy>Kerri Mauer</cp:lastModifiedBy>
  <cp:revision>3</cp:revision>
  <dcterms:created xsi:type="dcterms:W3CDTF">2017-09-30T00:07:00Z</dcterms:created>
  <dcterms:modified xsi:type="dcterms:W3CDTF">2017-09-30T00:15:00Z</dcterms:modified>
</cp:coreProperties>
</file>