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25CDD" w14:textId="67D9637B" w:rsidR="00130CD7" w:rsidRPr="00BE22DB" w:rsidRDefault="00B93FC9" w:rsidP="00B93FC9">
      <w:pPr>
        <w:spacing w:line="240" w:lineRule="auto"/>
        <w:rPr>
          <w:rFonts w:cstheme="minorHAnsi"/>
          <w:b/>
          <w:sz w:val="24"/>
          <w:szCs w:val="24"/>
        </w:rPr>
      </w:pPr>
      <w:r>
        <w:rPr>
          <w:rFonts w:ascii="Monotype Corsiva" w:hAnsi="Monotype Corsiva"/>
          <w:b/>
          <w:i/>
          <w:noProof/>
          <w:sz w:val="40"/>
          <w:szCs w:val="40"/>
        </w:rPr>
        <mc:AlternateContent>
          <mc:Choice Requires="wps">
            <w:drawing>
              <wp:anchor distT="0" distB="0" distL="114300" distR="114300" simplePos="0" relativeHeight="251659264" behindDoc="0" locked="0" layoutInCell="1" allowOverlap="1" wp14:anchorId="19CA41FF" wp14:editId="06A781F5">
                <wp:simplePos x="0" y="0"/>
                <wp:positionH relativeFrom="column">
                  <wp:posOffset>4042165</wp:posOffset>
                </wp:positionH>
                <wp:positionV relativeFrom="paragraph">
                  <wp:posOffset>-89486</wp:posOffset>
                </wp:positionV>
                <wp:extent cx="1556190" cy="1608992"/>
                <wp:effectExtent l="0" t="0" r="19050" b="17145"/>
                <wp:wrapNone/>
                <wp:docPr id="1" name="Text Box 1"/>
                <wp:cNvGraphicFramePr/>
                <a:graphic xmlns:a="http://schemas.openxmlformats.org/drawingml/2006/main">
                  <a:graphicData uri="http://schemas.microsoft.com/office/word/2010/wordprocessingShape">
                    <wps:wsp>
                      <wps:cNvSpPr txBox="1"/>
                      <wps:spPr>
                        <a:xfrm>
                          <a:off x="0" y="0"/>
                          <a:ext cx="1556190" cy="1608992"/>
                        </a:xfrm>
                        <a:prstGeom prst="rect">
                          <a:avLst/>
                        </a:prstGeom>
                        <a:solidFill>
                          <a:schemeClr val="lt1"/>
                        </a:solidFill>
                        <a:ln w="6350">
                          <a:solidFill>
                            <a:prstClr val="black"/>
                          </a:solidFill>
                        </a:ln>
                      </wps:spPr>
                      <wps:txbx>
                        <w:txbxContent>
                          <w:p w14:paraId="74DAC7FD" w14:textId="25D4412D" w:rsidR="00B93FC9" w:rsidRPr="00B93FC9" w:rsidRDefault="00B93FC9" w:rsidP="00B93FC9">
                            <w:pPr>
                              <w:spacing w:after="0" w:line="240" w:lineRule="auto"/>
                              <w:rPr>
                                <w:rFonts w:ascii="Times New Roman" w:eastAsia="Times New Roman" w:hAnsi="Times New Roman" w:cs="Times New Roman"/>
                                <w:sz w:val="24"/>
                                <w:szCs w:val="24"/>
                              </w:rPr>
                            </w:pPr>
                            <w:r w:rsidRPr="00B93FC9">
                              <w:rPr>
                                <w:rFonts w:ascii="Monotype Corsiva" w:hAnsi="Monotype Corsiva"/>
                                <w:b/>
                                <w:i/>
                                <w:noProof/>
                                <w:sz w:val="40"/>
                                <w:szCs w:val="40"/>
                              </w:rPr>
                              <w:drawing>
                                <wp:inline distT="0" distB="0" distL="0" distR="0" wp14:anchorId="6331496D" wp14:editId="7702145E">
                                  <wp:extent cx="1287780" cy="1510665"/>
                                  <wp:effectExtent l="0" t="0" r="0" b="635"/>
                                  <wp:docPr id="2" name="Picture 2" descr="/var/folders/vk/z9y7scg92sq7sdsf6sn0y9740000gn/T/com.microsoft.Word/Content.MSO/9DCD2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k/z9y7scg92sq7sdsf6sn0y9740000gn/T/com.microsoft.Word/Content.MSO/9DCD2CD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780" cy="1510665"/>
                                          </a:xfrm>
                                          <a:prstGeom prst="rect">
                                            <a:avLst/>
                                          </a:prstGeom>
                                          <a:noFill/>
                                          <a:ln>
                                            <a:noFill/>
                                          </a:ln>
                                        </pic:spPr>
                                      </pic:pic>
                                    </a:graphicData>
                                  </a:graphic>
                                </wp:inline>
                              </w:drawing>
                            </w:r>
                          </w:p>
                          <w:p w14:paraId="2C829804" w14:textId="77777777" w:rsidR="00B93FC9" w:rsidRDefault="00B93F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CA41FF" id="_x0000_t202" coordsize="21600,21600" o:spt="202" path="m,l,21600r21600,l21600,xe">
                <v:stroke joinstyle="miter"/>
                <v:path gradientshapeok="t" o:connecttype="rect"/>
              </v:shapetype>
              <v:shape id="Text Box 1" o:spid="_x0000_s1026" type="#_x0000_t202" style="position:absolute;margin-left:318.3pt;margin-top:-7.05pt;width:122.55pt;height:12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" fillcolor="white [3201]" strokeweight=".5pt">
                <v:textbox>
                  <w:txbxContent>
                    <w:p w14:paraId="74DAC7FD" w14:textId="25D4412D" w:rsidR="00B93FC9" w:rsidRPr="00B93FC9" w:rsidRDefault="00B93FC9" w:rsidP="00B93FC9">
                      <w:pPr>
                        <w:spacing w:after="0" w:line="240" w:lineRule="auto"/>
                        <w:rPr>
                          <w:rFonts w:ascii="Times New Roman" w:eastAsia="Times New Roman" w:hAnsi="Times New Roman" w:cs="Times New Roman"/>
                          <w:sz w:val="24"/>
                          <w:szCs w:val="24"/>
                        </w:rPr>
                      </w:pPr>
                      <w:r w:rsidRPr="00B93FC9">
                        <w:rPr>
                          <w:rFonts w:ascii="Monotype Corsiva" w:hAnsi="Monotype Corsiva"/>
                          <w:b/>
                          <w:i/>
                          <w:noProof/>
                          <w:sz w:val="40"/>
                          <w:szCs w:val="40"/>
                        </w:rPr>
                        <w:drawing>
                          <wp:inline distT="0" distB="0" distL="0" distR="0" wp14:anchorId="6331496D" wp14:editId="7702145E">
                            <wp:extent cx="1287780" cy="1510665"/>
                            <wp:effectExtent l="0" t="0" r="0" b="635"/>
                            <wp:docPr id="2" name="Picture 2" descr="/var/folders/vk/z9y7scg92sq7sdsf6sn0y9740000gn/T/com.microsoft.Word/Content.MSO/9DCD2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k/z9y7scg92sq7sdsf6sn0y9740000gn/T/com.microsoft.Word/Content.MSO/9DCD2CD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780" cy="1510665"/>
                                    </a:xfrm>
                                    <a:prstGeom prst="rect">
                                      <a:avLst/>
                                    </a:prstGeom>
                                    <a:noFill/>
                                    <a:ln>
                                      <a:noFill/>
                                    </a:ln>
                                  </pic:spPr>
                                </pic:pic>
                              </a:graphicData>
                            </a:graphic>
                          </wp:inline>
                        </w:drawing>
                      </w:r>
                    </w:p>
                    <w:p w14:paraId="2C829804" w14:textId="77777777" w:rsidR="00B93FC9" w:rsidRDefault="00B93FC9"/>
                  </w:txbxContent>
                </v:textbox>
              </v:shape>
            </w:pict>
          </mc:Fallback>
        </mc:AlternateContent>
      </w:r>
      <w:r w:rsidR="00BE22DB">
        <w:rPr>
          <w:rFonts w:ascii="Monotype Corsiva" w:hAnsi="Monotype Corsiva"/>
          <w:b/>
          <w:i/>
          <w:sz w:val="40"/>
          <w:szCs w:val="40"/>
        </w:rPr>
        <w:t>Everything Is</w:t>
      </w:r>
      <w:r w:rsidR="00FB4361" w:rsidRPr="00663A89">
        <w:rPr>
          <w:rFonts w:ascii="Monotype Corsiva" w:hAnsi="Monotype Corsiva"/>
          <w:b/>
          <w:i/>
          <w:sz w:val="40"/>
          <w:szCs w:val="40"/>
        </w:rPr>
        <w:t xml:space="preserve"> </w:t>
      </w:r>
      <w:proofErr w:type="gramStart"/>
      <w:r w:rsidR="00FB4361" w:rsidRPr="00663A89">
        <w:rPr>
          <w:rFonts w:ascii="Monotype Corsiva" w:hAnsi="Monotype Corsiva"/>
          <w:b/>
          <w:i/>
          <w:sz w:val="40"/>
          <w:szCs w:val="40"/>
        </w:rPr>
        <w:t>An</w:t>
      </w:r>
      <w:proofErr w:type="gramEnd"/>
      <w:r w:rsidR="00FB4361" w:rsidRPr="00663A89">
        <w:rPr>
          <w:rFonts w:ascii="Monotype Corsiva" w:hAnsi="Monotype Corsiva"/>
          <w:b/>
          <w:i/>
          <w:sz w:val="40"/>
          <w:szCs w:val="40"/>
        </w:rPr>
        <w:t xml:space="preserve"> Argument</w:t>
      </w:r>
      <w:r w:rsidR="00FB4361" w:rsidRPr="00BF6B0E">
        <w:rPr>
          <w:rFonts w:ascii="Bradley Hand ITC" w:hAnsi="Bradley Hand ITC"/>
          <w:b/>
          <w:sz w:val="24"/>
          <w:szCs w:val="24"/>
        </w:rPr>
        <w:br/>
      </w:r>
      <w:r w:rsidR="00BD48B8">
        <w:rPr>
          <w:rFonts w:cstheme="minorHAnsi"/>
          <w:b/>
          <w:sz w:val="32"/>
          <w:szCs w:val="32"/>
        </w:rPr>
        <w:t xml:space="preserve">AP Language and Composition </w:t>
      </w:r>
      <w:r w:rsidR="00FB4361" w:rsidRPr="00663A89">
        <w:rPr>
          <w:rFonts w:cstheme="minorHAnsi"/>
          <w:b/>
          <w:sz w:val="32"/>
          <w:szCs w:val="32"/>
        </w:rPr>
        <w:t>A</w:t>
      </w:r>
      <w:r w:rsidR="00FB4361" w:rsidRPr="00BF6B0E">
        <w:rPr>
          <w:rFonts w:cstheme="minorHAnsi"/>
          <w:sz w:val="24"/>
          <w:szCs w:val="24"/>
        </w:rPr>
        <w:br/>
      </w:r>
      <w:r w:rsidR="00CF1E19" w:rsidRPr="00CF1E19">
        <w:rPr>
          <w:rFonts w:cstheme="minorHAnsi"/>
          <w:sz w:val="24"/>
          <w:szCs w:val="24"/>
        </w:rPr>
        <w:t>Kerri</w:t>
      </w:r>
      <w:r w:rsidR="00CF1E19">
        <w:rPr>
          <w:rFonts w:cstheme="minorHAnsi"/>
          <w:sz w:val="24"/>
          <w:szCs w:val="24"/>
        </w:rPr>
        <w:t>_L_Mauer@mcpsmd.org</w:t>
      </w:r>
      <w:r w:rsidR="00FB4361" w:rsidRPr="00BD48B8">
        <w:rPr>
          <w:rFonts w:cstheme="minorHAnsi"/>
          <w:sz w:val="24"/>
          <w:szCs w:val="24"/>
        </w:rPr>
        <w:br/>
      </w:r>
      <w:r w:rsidR="00DB48C9">
        <w:rPr>
          <w:rFonts w:cstheme="minorHAnsi"/>
          <w:sz w:val="24"/>
          <w:szCs w:val="24"/>
        </w:rPr>
        <w:t>Albert Einstein</w:t>
      </w:r>
      <w:r w:rsidR="00FB4361" w:rsidRPr="00BD48B8">
        <w:rPr>
          <w:rFonts w:cstheme="minorHAnsi"/>
          <w:sz w:val="24"/>
          <w:szCs w:val="24"/>
        </w:rPr>
        <w:t xml:space="preserve"> High School</w:t>
      </w:r>
      <w:r w:rsidR="00DB48C9">
        <w:rPr>
          <w:rFonts w:cstheme="minorHAnsi"/>
          <w:sz w:val="24"/>
          <w:szCs w:val="24"/>
        </w:rPr>
        <w:t>, Room 138</w:t>
      </w:r>
      <w:r w:rsidR="00BE22DB">
        <w:rPr>
          <w:rFonts w:cstheme="minorHAnsi"/>
          <w:sz w:val="24"/>
          <w:szCs w:val="24"/>
        </w:rPr>
        <w:br/>
      </w:r>
      <w:r w:rsidR="00DB48C9">
        <w:rPr>
          <w:rFonts w:cstheme="minorHAnsi"/>
          <w:sz w:val="24"/>
          <w:szCs w:val="24"/>
        </w:rPr>
        <w:t>11135 Newport Mill Road, Kensington, Maryland, 20895</w:t>
      </w:r>
      <w:r w:rsidR="00FB4361" w:rsidRPr="00BD48B8">
        <w:rPr>
          <w:rFonts w:cstheme="minorHAnsi"/>
          <w:sz w:val="24"/>
          <w:szCs w:val="24"/>
        </w:rPr>
        <w:br/>
      </w:r>
    </w:p>
    <w:p w14:paraId="4C514900" w14:textId="77777777" w:rsidR="00E57D0E" w:rsidRPr="00BD48B8" w:rsidRDefault="00E57D0E" w:rsidP="007C3E84">
      <w:pPr>
        <w:spacing w:line="240" w:lineRule="auto"/>
        <w:rPr>
          <w:rFonts w:cstheme="minorHAnsi"/>
          <w:i/>
          <w:sz w:val="24"/>
          <w:szCs w:val="24"/>
        </w:rPr>
      </w:pPr>
      <w:r w:rsidRPr="00BD48B8">
        <w:rPr>
          <w:rFonts w:cstheme="minorHAnsi"/>
          <w:i/>
          <w:sz w:val="24"/>
          <w:szCs w:val="24"/>
        </w:rPr>
        <w:t>Dear Students, Parents, and Guardians,</w:t>
      </w:r>
    </w:p>
    <w:p w14:paraId="45ECA12C" w14:textId="77777777" w:rsidR="00C303E4" w:rsidRDefault="00E57D0E" w:rsidP="00C303E4">
      <w:pPr>
        <w:spacing w:line="240" w:lineRule="auto"/>
        <w:ind w:firstLine="720"/>
        <w:rPr>
          <w:rFonts w:cstheme="minorHAnsi"/>
          <w:i/>
          <w:sz w:val="24"/>
          <w:szCs w:val="24"/>
        </w:rPr>
      </w:pPr>
      <w:r w:rsidRPr="00BD48B8">
        <w:rPr>
          <w:rFonts w:cstheme="minorHAnsi"/>
          <w:i/>
          <w:sz w:val="24"/>
          <w:szCs w:val="24"/>
        </w:rPr>
        <w:t>AP Language and Composition is an exciting and rigorous cours</w:t>
      </w:r>
      <w:r w:rsidR="007D6827" w:rsidRPr="00BD48B8">
        <w:rPr>
          <w:rFonts w:cstheme="minorHAnsi"/>
          <w:i/>
          <w:sz w:val="24"/>
          <w:szCs w:val="24"/>
        </w:rPr>
        <w:t xml:space="preserve">e in which you will </w:t>
      </w:r>
      <w:r w:rsidR="00AF297D">
        <w:rPr>
          <w:rFonts w:cstheme="minorHAnsi"/>
          <w:i/>
          <w:sz w:val="24"/>
          <w:szCs w:val="24"/>
        </w:rPr>
        <w:t xml:space="preserve">hone </w:t>
      </w:r>
      <w:r w:rsidR="00DB48C9">
        <w:rPr>
          <w:rFonts w:cstheme="minorHAnsi"/>
          <w:i/>
          <w:sz w:val="24"/>
          <w:szCs w:val="24"/>
        </w:rPr>
        <w:t xml:space="preserve">your skills at persuasive writing and </w:t>
      </w:r>
      <w:r w:rsidR="007D6827" w:rsidRPr="00BD48B8">
        <w:rPr>
          <w:rFonts w:cstheme="minorHAnsi"/>
          <w:i/>
          <w:sz w:val="24"/>
          <w:szCs w:val="24"/>
        </w:rPr>
        <w:t xml:space="preserve">analyze </w:t>
      </w:r>
      <w:r w:rsidR="00A472DF">
        <w:rPr>
          <w:rFonts w:cstheme="minorHAnsi"/>
          <w:i/>
          <w:sz w:val="24"/>
          <w:szCs w:val="24"/>
        </w:rPr>
        <w:t xml:space="preserve">predominantly </w:t>
      </w:r>
      <w:r w:rsidR="007D6827" w:rsidRPr="00BD48B8">
        <w:rPr>
          <w:rFonts w:cstheme="minorHAnsi"/>
          <w:i/>
          <w:sz w:val="24"/>
          <w:szCs w:val="24"/>
        </w:rPr>
        <w:t>non-</w:t>
      </w:r>
      <w:r w:rsidRPr="00BD48B8">
        <w:rPr>
          <w:rFonts w:cstheme="minorHAnsi"/>
          <w:i/>
          <w:sz w:val="24"/>
          <w:szCs w:val="24"/>
        </w:rPr>
        <w:t xml:space="preserve">fiction texts (speeches, letters, editorials, advertisements, opinion and news articles, memoirs, and more). Much of what you learn to do in this course can be applied to the world outside the classroom. Unlike a traditional English literature course, one of the main goals of this course is to help you become a more critical reader of visual texts, like </w:t>
      </w:r>
      <w:r w:rsidR="007D6827" w:rsidRPr="00BD48B8">
        <w:rPr>
          <w:rFonts w:cstheme="minorHAnsi"/>
          <w:i/>
          <w:sz w:val="24"/>
          <w:szCs w:val="24"/>
        </w:rPr>
        <w:t>info</w:t>
      </w:r>
      <w:r w:rsidR="00C303E4">
        <w:rPr>
          <w:rFonts w:cstheme="minorHAnsi"/>
          <w:i/>
          <w:sz w:val="24"/>
          <w:szCs w:val="24"/>
        </w:rPr>
        <w:t>-</w:t>
      </w:r>
      <w:r w:rsidR="007D6827" w:rsidRPr="00BD48B8">
        <w:rPr>
          <w:rFonts w:cstheme="minorHAnsi"/>
          <w:i/>
          <w:sz w:val="24"/>
          <w:szCs w:val="24"/>
        </w:rPr>
        <w:t xml:space="preserve">graphics, advertisements, </w:t>
      </w:r>
      <w:r w:rsidRPr="00BD48B8">
        <w:rPr>
          <w:rFonts w:cstheme="minorHAnsi"/>
          <w:i/>
          <w:sz w:val="24"/>
          <w:szCs w:val="24"/>
        </w:rPr>
        <w:t>political cartoons and news.</w:t>
      </w:r>
      <w:r w:rsidR="00663A89" w:rsidRPr="00BD48B8">
        <w:rPr>
          <w:rFonts w:cstheme="minorHAnsi"/>
          <w:i/>
          <w:sz w:val="24"/>
          <w:szCs w:val="24"/>
        </w:rPr>
        <w:t xml:space="preserve"> </w:t>
      </w:r>
      <w:r w:rsidRPr="00BD48B8">
        <w:rPr>
          <w:rFonts w:cstheme="minorHAnsi"/>
          <w:i/>
          <w:sz w:val="24"/>
          <w:szCs w:val="24"/>
        </w:rPr>
        <w:t xml:space="preserve">If you earn a passing score on the AP exam </w:t>
      </w:r>
      <w:r w:rsidR="00DB48C9">
        <w:rPr>
          <w:rFonts w:cstheme="minorHAnsi"/>
          <w:i/>
          <w:sz w:val="24"/>
          <w:szCs w:val="24"/>
        </w:rPr>
        <w:t>on</w:t>
      </w:r>
      <w:r w:rsidRPr="00BD48B8">
        <w:rPr>
          <w:rFonts w:cstheme="minorHAnsi"/>
          <w:i/>
          <w:sz w:val="24"/>
          <w:szCs w:val="24"/>
        </w:rPr>
        <w:t xml:space="preserve"> May</w:t>
      </w:r>
      <w:r w:rsidR="00DB48C9">
        <w:rPr>
          <w:rFonts w:cstheme="minorHAnsi"/>
          <w:i/>
          <w:sz w:val="24"/>
          <w:szCs w:val="24"/>
        </w:rPr>
        <w:t xml:space="preserve"> 13 (Weds., week 2, at 8 a.m.)</w:t>
      </w:r>
      <w:r w:rsidRPr="00BD48B8">
        <w:rPr>
          <w:rFonts w:cstheme="minorHAnsi"/>
          <w:i/>
          <w:sz w:val="24"/>
          <w:szCs w:val="24"/>
        </w:rPr>
        <w:t xml:space="preserve">, you may earn college credit for this course. </w:t>
      </w:r>
    </w:p>
    <w:p w14:paraId="656A601C" w14:textId="646145B7" w:rsidR="00663A89" w:rsidRPr="00BD48B8" w:rsidRDefault="00E57D0E" w:rsidP="00C303E4">
      <w:pPr>
        <w:spacing w:line="240" w:lineRule="auto"/>
        <w:ind w:firstLine="720"/>
        <w:rPr>
          <w:rFonts w:cstheme="minorHAnsi"/>
          <w:i/>
          <w:sz w:val="24"/>
          <w:szCs w:val="24"/>
        </w:rPr>
      </w:pPr>
      <w:r w:rsidRPr="00BD48B8">
        <w:rPr>
          <w:rFonts w:cstheme="minorHAnsi"/>
          <w:i/>
          <w:sz w:val="24"/>
          <w:szCs w:val="24"/>
        </w:rPr>
        <w:t xml:space="preserve">You might find that the writing and analytical expectations are very different than what you are used to. </w:t>
      </w:r>
      <w:r w:rsidRPr="00DB48C9">
        <w:rPr>
          <w:rFonts w:cstheme="minorHAnsi"/>
          <w:b/>
          <w:bCs/>
          <w:i/>
          <w:sz w:val="24"/>
          <w:szCs w:val="24"/>
        </w:rPr>
        <w:t>Please be patient</w:t>
      </w:r>
      <w:r w:rsidR="00DB48C9" w:rsidRPr="00DB48C9">
        <w:rPr>
          <w:rFonts w:cstheme="minorHAnsi"/>
          <w:b/>
          <w:bCs/>
          <w:i/>
          <w:sz w:val="24"/>
          <w:szCs w:val="24"/>
        </w:rPr>
        <w:t xml:space="preserve">, approach this course with a growth mindset, </w:t>
      </w:r>
      <w:r w:rsidRPr="00DB48C9">
        <w:rPr>
          <w:rFonts w:cstheme="minorHAnsi"/>
          <w:b/>
          <w:bCs/>
          <w:i/>
          <w:sz w:val="24"/>
          <w:szCs w:val="24"/>
        </w:rPr>
        <w:t>and come see me with questions</w:t>
      </w:r>
      <w:r w:rsidR="00DB48C9" w:rsidRPr="00DB48C9">
        <w:rPr>
          <w:rFonts w:cstheme="minorHAnsi"/>
          <w:b/>
          <w:bCs/>
          <w:i/>
          <w:sz w:val="24"/>
          <w:szCs w:val="24"/>
        </w:rPr>
        <w:t xml:space="preserve"> </w:t>
      </w:r>
      <w:r w:rsidR="00DB48C9">
        <w:rPr>
          <w:rFonts w:cstheme="minorHAnsi"/>
          <w:b/>
          <w:bCs/>
          <w:i/>
          <w:sz w:val="24"/>
          <w:szCs w:val="24"/>
        </w:rPr>
        <w:t xml:space="preserve">and concerns </w:t>
      </w:r>
      <w:r w:rsidR="00DB48C9" w:rsidRPr="00DB48C9">
        <w:rPr>
          <w:rFonts w:cstheme="minorHAnsi"/>
          <w:b/>
          <w:bCs/>
          <w:i/>
          <w:sz w:val="24"/>
          <w:szCs w:val="24"/>
        </w:rPr>
        <w:t>(</w:t>
      </w:r>
      <w:r w:rsidR="00AF297D">
        <w:rPr>
          <w:rFonts w:cstheme="minorHAnsi"/>
          <w:b/>
          <w:bCs/>
          <w:i/>
          <w:sz w:val="24"/>
          <w:szCs w:val="24"/>
        </w:rPr>
        <w:t>but</w:t>
      </w:r>
      <w:r w:rsidR="00DB48C9" w:rsidRPr="00DB48C9">
        <w:rPr>
          <w:rFonts w:cstheme="minorHAnsi"/>
          <w:b/>
          <w:bCs/>
          <w:i/>
          <w:sz w:val="24"/>
          <w:szCs w:val="24"/>
        </w:rPr>
        <w:t xml:space="preserve"> hold yourself accountable for sustained effort)</w:t>
      </w:r>
      <w:r w:rsidRPr="00DB48C9">
        <w:rPr>
          <w:rFonts w:cstheme="minorHAnsi"/>
          <w:b/>
          <w:bCs/>
          <w:i/>
          <w:sz w:val="24"/>
          <w:szCs w:val="24"/>
        </w:rPr>
        <w:t>.</w:t>
      </w:r>
      <w:r w:rsidRPr="00BD48B8">
        <w:rPr>
          <w:rFonts w:cstheme="minorHAnsi"/>
          <w:i/>
          <w:sz w:val="24"/>
          <w:szCs w:val="24"/>
        </w:rPr>
        <w:t xml:space="preserve"> </w:t>
      </w:r>
      <w:r w:rsidR="00DB48C9">
        <w:rPr>
          <w:rFonts w:cstheme="minorHAnsi"/>
          <w:i/>
          <w:sz w:val="24"/>
          <w:szCs w:val="24"/>
        </w:rPr>
        <w:t>Y</w:t>
      </w:r>
      <w:r w:rsidRPr="00BD48B8">
        <w:rPr>
          <w:rFonts w:cstheme="minorHAnsi"/>
          <w:i/>
          <w:sz w:val="24"/>
          <w:szCs w:val="24"/>
        </w:rPr>
        <w:t xml:space="preserve">ou will </w:t>
      </w:r>
      <w:r w:rsidR="00A472DF">
        <w:rPr>
          <w:rFonts w:cstheme="minorHAnsi"/>
          <w:i/>
          <w:sz w:val="24"/>
          <w:szCs w:val="24"/>
        </w:rPr>
        <w:t xml:space="preserve">be able to chart your growth as a writer </w:t>
      </w:r>
      <w:r w:rsidRPr="00BD48B8">
        <w:rPr>
          <w:rFonts w:cstheme="minorHAnsi"/>
          <w:i/>
          <w:sz w:val="24"/>
          <w:szCs w:val="24"/>
        </w:rPr>
        <w:t>as the course progresses and apply all that you learn about non-fiction text</w:t>
      </w:r>
      <w:r w:rsidR="00C303E4">
        <w:rPr>
          <w:rFonts w:cstheme="minorHAnsi"/>
          <w:i/>
          <w:sz w:val="24"/>
          <w:szCs w:val="24"/>
        </w:rPr>
        <w:t>s</w:t>
      </w:r>
      <w:r w:rsidRPr="00BD48B8">
        <w:rPr>
          <w:rFonts w:cstheme="minorHAnsi"/>
          <w:i/>
          <w:sz w:val="24"/>
          <w:szCs w:val="24"/>
        </w:rPr>
        <w:t xml:space="preserve"> and the various </w:t>
      </w:r>
      <w:r w:rsidR="00DB48C9">
        <w:rPr>
          <w:rFonts w:cstheme="minorHAnsi"/>
          <w:i/>
          <w:sz w:val="24"/>
          <w:szCs w:val="24"/>
        </w:rPr>
        <w:t>modes</w:t>
      </w:r>
      <w:r w:rsidRPr="00BD48B8">
        <w:rPr>
          <w:rFonts w:cstheme="minorHAnsi"/>
          <w:i/>
          <w:sz w:val="24"/>
          <w:szCs w:val="24"/>
        </w:rPr>
        <w:t xml:space="preserve"> of composition. That said, expect a fair amount of </w:t>
      </w:r>
      <w:r w:rsidR="00C303E4">
        <w:rPr>
          <w:rFonts w:cstheme="minorHAnsi"/>
          <w:i/>
          <w:sz w:val="24"/>
          <w:szCs w:val="24"/>
        </w:rPr>
        <w:t>work</w:t>
      </w:r>
      <w:r w:rsidRPr="00BD48B8">
        <w:rPr>
          <w:rFonts w:cstheme="minorHAnsi"/>
          <w:i/>
          <w:sz w:val="24"/>
          <w:szCs w:val="24"/>
        </w:rPr>
        <w:t xml:space="preserve"> and plan to come see me with questions. I am here to help you reach your full potential!</w:t>
      </w:r>
    </w:p>
    <w:p w14:paraId="3CF60D94" w14:textId="77777777" w:rsidR="007D6827" w:rsidRPr="00BD48B8" w:rsidRDefault="00E57D0E" w:rsidP="00BD48B8">
      <w:pPr>
        <w:spacing w:line="240" w:lineRule="auto"/>
        <w:ind w:firstLine="720"/>
        <w:rPr>
          <w:rFonts w:cstheme="minorHAnsi"/>
          <w:sz w:val="24"/>
          <w:szCs w:val="24"/>
        </w:rPr>
      </w:pPr>
      <w:r w:rsidRPr="00BD48B8">
        <w:rPr>
          <w:rFonts w:cstheme="minorHAnsi"/>
          <w:sz w:val="24"/>
          <w:szCs w:val="24"/>
        </w:rPr>
        <w:t>Sincerely,</w:t>
      </w:r>
    </w:p>
    <w:p w14:paraId="4673C6D3" w14:textId="6E500077" w:rsidR="00E57D0E" w:rsidRPr="00BE22DB" w:rsidRDefault="00663A89" w:rsidP="007C3E84">
      <w:pPr>
        <w:spacing w:line="240" w:lineRule="auto"/>
        <w:rPr>
          <w:rFonts w:ascii="Monotype Corsiva" w:hAnsi="Monotype Corsiva" w:cstheme="minorHAnsi"/>
          <w:sz w:val="28"/>
          <w:szCs w:val="28"/>
        </w:rPr>
      </w:pPr>
      <w:r w:rsidRPr="00BD48B8">
        <w:rPr>
          <w:rFonts w:ascii="Monotype Corsiva" w:hAnsi="Monotype Corsiva" w:cstheme="minorHAnsi"/>
          <w:sz w:val="40"/>
          <w:szCs w:val="40"/>
        </w:rPr>
        <w:t xml:space="preserve">       </w:t>
      </w:r>
      <w:r w:rsidR="00AF297D">
        <w:rPr>
          <w:rFonts w:ascii="Monotype Corsiva" w:hAnsi="Monotype Corsiva" w:cstheme="minorHAnsi"/>
          <w:sz w:val="40"/>
          <w:szCs w:val="40"/>
        </w:rPr>
        <w:t xml:space="preserve"> </w:t>
      </w:r>
      <w:r w:rsidR="00E57D0E" w:rsidRPr="00BE22DB">
        <w:rPr>
          <w:rFonts w:ascii="Monotype Corsiva" w:hAnsi="Monotype Corsiva" w:cstheme="minorHAnsi"/>
          <w:sz w:val="28"/>
          <w:szCs w:val="28"/>
        </w:rPr>
        <w:t xml:space="preserve">Ms. </w:t>
      </w:r>
      <w:r w:rsidR="00DB48C9">
        <w:rPr>
          <w:rFonts w:ascii="Monotype Corsiva" w:hAnsi="Monotype Corsiva" w:cstheme="minorHAnsi"/>
          <w:sz w:val="28"/>
          <w:szCs w:val="28"/>
        </w:rPr>
        <w:t xml:space="preserve">Kerri </w:t>
      </w:r>
      <w:r w:rsidR="00CF1E19" w:rsidRPr="00BE22DB">
        <w:rPr>
          <w:rFonts w:ascii="Monotype Corsiva" w:hAnsi="Monotype Corsiva" w:cstheme="minorHAnsi"/>
          <w:sz w:val="28"/>
          <w:szCs w:val="28"/>
        </w:rPr>
        <w:t>Mauer</w:t>
      </w:r>
    </w:p>
    <w:p w14:paraId="629F613F" w14:textId="77777777" w:rsidR="00E57D0E" w:rsidRPr="00BE22DB" w:rsidRDefault="00663A89" w:rsidP="007C3E84">
      <w:pPr>
        <w:pStyle w:val="ListParagraph"/>
        <w:numPr>
          <w:ilvl w:val="0"/>
          <w:numId w:val="4"/>
        </w:numPr>
        <w:spacing w:line="240" w:lineRule="auto"/>
        <w:rPr>
          <w:rFonts w:cstheme="minorHAnsi"/>
          <w:b/>
          <w:sz w:val="24"/>
          <w:szCs w:val="24"/>
        </w:rPr>
      </w:pPr>
      <w:r w:rsidRPr="00BE22DB">
        <w:rPr>
          <w:rFonts w:cstheme="minorHAnsi"/>
          <w:b/>
          <w:sz w:val="24"/>
          <w:szCs w:val="24"/>
        </w:rPr>
        <w:t>MAJOR COURSE COMPONENTS:</w:t>
      </w:r>
    </w:p>
    <w:p w14:paraId="3A681775" w14:textId="656CDC8B" w:rsidR="00E41C37" w:rsidRPr="00782F27" w:rsidRDefault="007D6827" w:rsidP="00782F27">
      <w:pPr>
        <w:pStyle w:val="ListParagraph"/>
        <w:numPr>
          <w:ilvl w:val="0"/>
          <w:numId w:val="5"/>
        </w:numPr>
        <w:spacing w:line="240" w:lineRule="auto"/>
        <w:rPr>
          <w:rFonts w:cstheme="minorHAnsi"/>
          <w:sz w:val="24"/>
          <w:szCs w:val="24"/>
        </w:rPr>
      </w:pPr>
      <w:r>
        <w:rPr>
          <w:rFonts w:cstheme="minorHAnsi"/>
          <w:b/>
          <w:sz w:val="24"/>
          <w:szCs w:val="24"/>
          <w:u w:val="single"/>
        </w:rPr>
        <w:t>Analytical and Persuasive W</w:t>
      </w:r>
      <w:r w:rsidR="00E57D0E" w:rsidRPr="00BF6B0E">
        <w:rPr>
          <w:rFonts w:cstheme="minorHAnsi"/>
          <w:b/>
          <w:sz w:val="24"/>
          <w:szCs w:val="24"/>
          <w:u w:val="single"/>
        </w:rPr>
        <w:t>riting</w:t>
      </w:r>
      <w:r w:rsidR="00E57D0E" w:rsidRPr="00BF6B0E">
        <w:rPr>
          <w:rFonts w:cstheme="minorHAnsi"/>
          <w:b/>
          <w:sz w:val="24"/>
          <w:szCs w:val="24"/>
        </w:rPr>
        <w:t xml:space="preserve">: </w:t>
      </w:r>
      <w:r w:rsidR="00E57D0E" w:rsidRPr="00BE22DB">
        <w:rPr>
          <w:rFonts w:cstheme="minorHAnsi"/>
          <w:sz w:val="24"/>
          <w:szCs w:val="24"/>
        </w:rPr>
        <w:t>Much of the writing you will do in this class will mirror what is expected of you on the AP exam and in your various college level courses. We will focus mostly on timed writings</w:t>
      </w:r>
      <w:r w:rsidR="006967C4" w:rsidRPr="00BE22DB">
        <w:rPr>
          <w:rFonts w:cstheme="minorHAnsi"/>
          <w:sz w:val="24"/>
          <w:szCs w:val="24"/>
        </w:rPr>
        <w:t>, and allow you to reflect regularly on your work, set writing goals, and take some pieces through the revision process to showca</w:t>
      </w:r>
      <w:r w:rsidR="00CF1E19" w:rsidRPr="00BE22DB">
        <w:rPr>
          <w:rFonts w:cstheme="minorHAnsi"/>
          <w:sz w:val="24"/>
          <w:szCs w:val="24"/>
        </w:rPr>
        <w:t xml:space="preserve">se your writing development. </w:t>
      </w:r>
      <w:r w:rsidR="006967C4" w:rsidRPr="00BE22DB">
        <w:rPr>
          <w:rFonts w:cstheme="minorHAnsi"/>
          <w:sz w:val="24"/>
          <w:szCs w:val="24"/>
        </w:rPr>
        <w:t xml:space="preserve">Timed essays will be scored using AP scoring rubrics </w:t>
      </w:r>
      <w:r w:rsidR="00CF1E19" w:rsidRPr="00BE22DB">
        <w:rPr>
          <w:rFonts w:cstheme="minorHAnsi"/>
          <w:sz w:val="24"/>
          <w:szCs w:val="24"/>
        </w:rPr>
        <w:t>or primary traits checklists</w:t>
      </w:r>
      <w:r w:rsidR="006967C4" w:rsidRPr="00BE22DB">
        <w:rPr>
          <w:rFonts w:cstheme="minorHAnsi"/>
          <w:sz w:val="24"/>
          <w:szCs w:val="24"/>
        </w:rPr>
        <w:t>.</w:t>
      </w:r>
      <w:r w:rsidRPr="00BE22DB">
        <w:rPr>
          <w:rFonts w:cstheme="minorHAnsi"/>
          <w:sz w:val="24"/>
          <w:szCs w:val="24"/>
        </w:rPr>
        <w:t xml:space="preserve"> Each quarter we will focus on one of three type</w:t>
      </w:r>
      <w:r w:rsidR="00782F27">
        <w:rPr>
          <w:rFonts w:cstheme="minorHAnsi"/>
          <w:sz w:val="24"/>
          <w:szCs w:val="24"/>
        </w:rPr>
        <w:t>s</w:t>
      </w:r>
      <w:r w:rsidRPr="00BE22DB">
        <w:rPr>
          <w:rFonts w:cstheme="minorHAnsi"/>
          <w:sz w:val="24"/>
          <w:szCs w:val="24"/>
        </w:rPr>
        <w:t xml:space="preserve"> of essays you will need to be able to write for the exam:</w:t>
      </w:r>
      <w:r w:rsidR="00782F27">
        <w:rPr>
          <w:rFonts w:cstheme="minorHAnsi"/>
          <w:sz w:val="24"/>
          <w:szCs w:val="24"/>
        </w:rPr>
        <w:t xml:space="preserve"> </w:t>
      </w:r>
      <w:r w:rsidRPr="00782F27">
        <w:rPr>
          <w:rFonts w:cstheme="minorHAnsi"/>
          <w:sz w:val="24"/>
          <w:szCs w:val="24"/>
        </w:rPr>
        <w:t xml:space="preserve">Quarter 1: </w:t>
      </w:r>
      <w:r w:rsidR="00CF1E19" w:rsidRPr="00782F27">
        <w:rPr>
          <w:rFonts w:cstheme="minorHAnsi"/>
          <w:sz w:val="24"/>
          <w:szCs w:val="24"/>
        </w:rPr>
        <w:t>Rhetorical Analysis</w:t>
      </w:r>
      <w:r w:rsidRPr="00782F27">
        <w:rPr>
          <w:rFonts w:cstheme="minorHAnsi"/>
          <w:sz w:val="24"/>
          <w:szCs w:val="24"/>
        </w:rPr>
        <w:t xml:space="preserve"> essay, Q2: </w:t>
      </w:r>
      <w:r w:rsidR="00CF1E19" w:rsidRPr="00782F27">
        <w:rPr>
          <w:rFonts w:cstheme="minorHAnsi"/>
          <w:sz w:val="24"/>
          <w:szCs w:val="24"/>
        </w:rPr>
        <w:t>Argument</w:t>
      </w:r>
      <w:r w:rsidRPr="00782F27">
        <w:rPr>
          <w:rFonts w:cstheme="minorHAnsi"/>
          <w:sz w:val="24"/>
          <w:szCs w:val="24"/>
        </w:rPr>
        <w:t>, Q3: Synthesis Q4: Review</w:t>
      </w:r>
      <w:r w:rsidR="00C448F2" w:rsidRPr="00782F27">
        <w:rPr>
          <w:rFonts w:cstheme="minorHAnsi"/>
          <w:sz w:val="24"/>
          <w:szCs w:val="24"/>
        </w:rPr>
        <w:t xml:space="preserve">. In addition to an in-depth focus on one type of writing per quarter, </w:t>
      </w:r>
      <w:r w:rsidR="00CF1E19" w:rsidRPr="00782F27">
        <w:rPr>
          <w:rFonts w:cstheme="minorHAnsi"/>
          <w:sz w:val="24"/>
          <w:szCs w:val="24"/>
        </w:rPr>
        <w:t>you will write at least one timed essay for each type of essay for exposure.</w:t>
      </w:r>
      <w:r w:rsidR="002A1823" w:rsidRPr="00782F27">
        <w:rPr>
          <w:rFonts w:cstheme="minorHAnsi"/>
          <w:sz w:val="24"/>
          <w:szCs w:val="24"/>
        </w:rPr>
        <w:t xml:space="preserve"> Please note that grammar will be taught </w:t>
      </w:r>
      <w:r w:rsidR="006600DB" w:rsidRPr="00782F27">
        <w:rPr>
          <w:rFonts w:cstheme="minorHAnsi"/>
          <w:sz w:val="24"/>
          <w:szCs w:val="24"/>
        </w:rPr>
        <w:t>to address individual issues in student writing as needed.</w:t>
      </w:r>
    </w:p>
    <w:p w14:paraId="4658BDDE" w14:textId="77777777" w:rsidR="007D6827" w:rsidRPr="00BF6B0E" w:rsidRDefault="007D6827" w:rsidP="007C3E84">
      <w:pPr>
        <w:pStyle w:val="ListParagraph"/>
        <w:spacing w:line="240" w:lineRule="auto"/>
        <w:ind w:left="1440"/>
        <w:rPr>
          <w:rFonts w:cstheme="minorHAnsi"/>
          <w:b/>
          <w:sz w:val="24"/>
          <w:szCs w:val="24"/>
        </w:rPr>
      </w:pPr>
    </w:p>
    <w:p w14:paraId="2D2BB3D2" w14:textId="384E6C8D" w:rsidR="007D6827" w:rsidRPr="00DB48C9" w:rsidRDefault="007D6827" w:rsidP="00DB48C9">
      <w:pPr>
        <w:pStyle w:val="ListParagraph"/>
        <w:numPr>
          <w:ilvl w:val="0"/>
          <w:numId w:val="5"/>
        </w:numPr>
        <w:spacing w:line="240" w:lineRule="auto"/>
        <w:rPr>
          <w:rFonts w:cstheme="minorHAnsi"/>
          <w:b/>
          <w:sz w:val="24"/>
          <w:szCs w:val="24"/>
        </w:rPr>
      </w:pPr>
      <w:r>
        <w:rPr>
          <w:rFonts w:cstheme="minorHAnsi"/>
          <w:b/>
          <w:sz w:val="24"/>
          <w:szCs w:val="24"/>
          <w:u w:val="single"/>
        </w:rPr>
        <w:t>Close R</w:t>
      </w:r>
      <w:r w:rsidR="006967C4" w:rsidRPr="00BF6B0E">
        <w:rPr>
          <w:rFonts w:cstheme="minorHAnsi"/>
          <w:b/>
          <w:sz w:val="24"/>
          <w:szCs w:val="24"/>
          <w:u w:val="single"/>
        </w:rPr>
        <w:t>eading</w:t>
      </w:r>
      <w:r w:rsidR="006967C4" w:rsidRPr="00BF6B0E">
        <w:rPr>
          <w:rFonts w:cstheme="minorHAnsi"/>
          <w:b/>
          <w:sz w:val="24"/>
          <w:szCs w:val="24"/>
        </w:rPr>
        <w:t xml:space="preserve">: </w:t>
      </w:r>
      <w:r w:rsidR="006967C4" w:rsidRPr="00BE22DB">
        <w:rPr>
          <w:rFonts w:cstheme="minorHAnsi"/>
          <w:sz w:val="24"/>
          <w:szCs w:val="24"/>
        </w:rPr>
        <w:t>Most reading will occur outside of class and require you to closely annotate. The annotation expectations will increase as you learn what you are to be looking for—literary and rhetorical devices in the text</w:t>
      </w:r>
      <w:r w:rsidR="00DB48C9">
        <w:rPr>
          <w:rFonts w:cstheme="minorHAnsi"/>
          <w:sz w:val="24"/>
          <w:szCs w:val="24"/>
        </w:rPr>
        <w:t xml:space="preserve"> and their purposes</w:t>
      </w:r>
      <w:r w:rsidR="006967C4" w:rsidRPr="00BE22DB">
        <w:rPr>
          <w:rFonts w:cstheme="minorHAnsi"/>
          <w:sz w:val="24"/>
          <w:szCs w:val="24"/>
        </w:rPr>
        <w:t xml:space="preserve">. </w:t>
      </w:r>
      <w:r w:rsidR="00DB48C9">
        <w:rPr>
          <w:rFonts w:cstheme="minorHAnsi"/>
          <w:sz w:val="24"/>
          <w:szCs w:val="24"/>
        </w:rPr>
        <w:t xml:space="preserve">Annotation requires SHOWING YOUR THINKING and ENGAGEMENT with the text. You may use a highlighter, but you must ALSO write thoughtful notes in the margins for credit. </w:t>
      </w:r>
      <w:r w:rsidR="00CF1E19" w:rsidRPr="00BE22DB">
        <w:rPr>
          <w:rFonts w:cstheme="minorHAnsi"/>
          <w:sz w:val="24"/>
          <w:szCs w:val="24"/>
        </w:rPr>
        <w:t>Strategies will</w:t>
      </w:r>
      <w:r w:rsidR="006967C4" w:rsidRPr="00BE22DB">
        <w:rPr>
          <w:rFonts w:cstheme="minorHAnsi"/>
          <w:sz w:val="24"/>
          <w:szCs w:val="24"/>
        </w:rPr>
        <w:t xml:space="preserve"> be covered in depth in quarter one. </w:t>
      </w:r>
      <w:r w:rsidR="006600DB" w:rsidRPr="00BE22DB">
        <w:rPr>
          <w:rFonts w:cstheme="minorHAnsi"/>
          <w:sz w:val="24"/>
          <w:szCs w:val="24"/>
        </w:rPr>
        <w:t>M</w:t>
      </w:r>
      <w:r w:rsidR="006967C4" w:rsidRPr="00BE22DB">
        <w:rPr>
          <w:rFonts w:cstheme="minorHAnsi"/>
          <w:sz w:val="24"/>
          <w:szCs w:val="24"/>
        </w:rPr>
        <w:t>ultiple</w:t>
      </w:r>
      <w:r w:rsidR="00CF1E19" w:rsidRPr="00BE22DB">
        <w:rPr>
          <w:rFonts w:cstheme="minorHAnsi"/>
          <w:sz w:val="24"/>
          <w:szCs w:val="24"/>
        </w:rPr>
        <w:t>-</w:t>
      </w:r>
      <w:r w:rsidR="006967C4" w:rsidRPr="00BE22DB">
        <w:rPr>
          <w:rFonts w:cstheme="minorHAnsi"/>
          <w:sz w:val="24"/>
          <w:szCs w:val="24"/>
        </w:rPr>
        <w:t>choice practice</w:t>
      </w:r>
      <w:r w:rsidR="006600DB" w:rsidRPr="00BE22DB">
        <w:rPr>
          <w:rFonts w:cstheme="minorHAnsi"/>
          <w:sz w:val="24"/>
          <w:szCs w:val="24"/>
        </w:rPr>
        <w:t xml:space="preserve"> will </w:t>
      </w:r>
      <w:r w:rsidR="006600DB" w:rsidRPr="00BE22DB">
        <w:rPr>
          <w:rFonts w:cstheme="minorHAnsi"/>
          <w:sz w:val="24"/>
          <w:szCs w:val="24"/>
        </w:rPr>
        <w:lastRenderedPageBreak/>
        <w:t>commence in quarter two, after we have studied rhetorical and argumentative writing in depth</w:t>
      </w:r>
      <w:r w:rsidR="006967C4" w:rsidRPr="00BE22DB">
        <w:rPr>
          <w:rFonts w:cstheme="minorHAnsi"/>
          <w:sz w:val="24"/>
          <w:szCs w:val="24"/>
        </w:rPr>
        <w:t xml:space="preserve">. You will also be assigned one major text per quarter </w:t>
      </w:r>
      <w:r w:rsidR="00CF1E19" w:rsidRPr="00BE22DB">
        <w:rPr>
          <w:rFonts w:cstheme="minorHAnsi"/>
          <w:sz w:val="24"/>
          <w:szCs w:val="24"/>
        </w:rPr>
        <w:t>with</w:t>
      </w:r>
      <w:r w:rsidR="006967C4" w:rsidRPr="00BE22DB">
        <w:rPr>
          <w:rFonts w:cstheme="minorHAnsi"/>
          <w:sz w:val="24"/>
          <w:szCs w:val="24"/>
        </w:rPr>
        <w:t xml:space="preserve"> reading comprehension che</w:t>
      </w:r>
      <w:r w:rsidR="002A1823" w:rsidRPr="00BE22DB">
        <w:rPr>
          <w:rFonts w:cstheme="minorHAnsi"/>
          <w:sz w:val="24"/>
          <w:szCs w:val="24"/>
        </w:rPr>
        <w:t>cks</w:t>
      </w:r>
      <w:r w:rsidR="00E41C37" w:rsidRPr="00BE22DB">
        <w:rPr>
          <w:rFonts w:cstheme="minorHAnsi"/>
          <w:sz w:val="24"/>
          <w:szCs w:val="24"/>
        </w:rPr>
        <w:t>. It is expected that you will set aside and manage your own time to complete the reading of the ma</w:t>
      </w:r>
      <w:r w:rsidR="00E41C37" w:rsidRPr="00DB48C9">
        <w:rPr>
          <w:rFonts w:cstheme="minorHAnsi"/>
          <w:sz w:val="24"/>
          <w:szCs w:val="24"/>
        </w:rPr>
        <w:t>jor texts.</w:t>
      </w:r>
      <w:r w:rsidR="00DB48C9" w:rsidRPr="00DB48C9">
        <w:rPr>
          <w:rFonts w:cstheme="minorHAnsi"/>
          <w:sz w:val="24"/>
          <w:szCs w:val="24"/>
        </w:rPr>
        <w:t xml:space="preserve"> </w:t>
      </w:r>
      <w:r w:rsidR="009B39B5" w:rsidRPr="00DB48C9">
        <w:rPr>
          <w:rFonts w:cstheme="minorHAnsi"/>
          <w:sz w:val="24"/>
          <w:szCs w:val="24"/>
        </w:rPr>
        <w:t xml:space="preserve">Quarter </w:t>
      </w:r>
      <w:r w:rsidR="00DB48C9" w:rsidRPr="00DB48C9">
        <w:rPr>
          <w:rFonts w:cstheme="minorHAnsi"/>
          <w:sz w:val="24"/>
          <w:szCs w:val="24"/>
        </w:rPr>
        <w:t xml:space="preserve">one we will read </w:t>
      </w:r>
      <w:r w:rsidR="00DB48C9" w:rsidRPr="004A5E06">
        <w:rPr>
          <w:rFonts w:cstheme="minorHAnsi"/>
          <w:i/>
          <w:iCs/>
          <w:sz w:val="24"/>
          <w:szCs w:val="24"/>
        </w:rPr>
        <w:t>The Glass Castle</w:t>
      </w:r>
      <w:r w:rsidR="00DB48C9" w:rsidRPr="00DB48C9">
        <w:rPr>
          <w:rFonts w:cstheme="minorHAnsi"/>
          <w:i/>
          <w:iCs/>
          <w:sz w:val="24"/>
          <w:szCs w:val="24"/>
        </w:rPr>
        <w:t xml:space="preserve"> </w:t>
      </w:r>
      <w:r w:rsidR="00DB48C9" w:rsidRPr="00DB48C9">
        <w:rPr>
          <w:rFonts w:cstheme="minorHAnsi"/>
          <w:sz w:val="24"/>
          <w:szCs w:val="24"/>
        </w:rPr>
        <w:t xml:space="preserve">by Jeannette </w:t>
      </w:r>
      <w:r w:rsidR="00CF1E19" w:rsidRPr="00DB48C9">
        <w:rPr>
          <w:rFonts w:cstheme="minorHAnsi"/>
          <w:sz w:val="24"/>
          <w:szCs w:val="24"/>
        </w:rPr>
        <w:t>Walls</w:t>
      </w:r>
      <w:r w:rsidR="00DB48C9" w:rsidRPr="00DB48C9">
        <w:rPr>
          <w:rFonts w:cstheme="minorHAnsi"/>
          <w:sz w:val="24"/>
          <w:szCs w:val="24"/>
        </w:rPr>
        <w:t>.</w:t>
      </w:r>
      <w:r w:rsidR="00E41C37" w:rsidRPr="00DB48C9">
        <w:rPr>
          <w:rFonts w:cstheme="minorHAnsi"/>
          <w:i/>
          <w:iCs/>
          <w:sz w:val="20"/>
          <w:szCs w:val="20"/>
        </w:rPr>
        <w:br/>
      </w:r>
    </w:p>
    <w:p w14:paraId="71D01D84" w14:textId="2D2C9E33" w:rsidR="00EE60AB" w:rsidRPr="00EE60AB" w:rsidRDefault="00BF6B0E" w:rsidP="00EE60AB">
      <w:pPr>
        <w:pStyle w:val="ListParagraph"/>
        <w:spacing w:line="240" w:lineRule="auto"/>
        <w:ind w:left="1440"/>
        <w:rPr>
          <w:rFonts w:cstheme="minorHAnsi"/>
          <w:sz w:val="24"/>
          <w:szCs w:val="24"/>
        </w:rPr>
      </w:pPr>
      <w:r w:rsidRPr="00BF6B0E">
        <w:rPr>
          <w:rFonts w:cstheme="minorHAnsi"/>
          <w:b/>
          <w:i/>
          <w:sz w:val="24"/>
          <w:szCs w:val="24"/>
        </w:rPr>
        <w:t>Additional texts</w:t>
      </w:r>
      <w:r w:rsidRPr="00BF6B0E">
        <w:rPr>
          <w:rFonts w:cstheme="minorHAnsi"/>
          <w:b/>
          <w:sz w:val="24"/>
          <w:szCs w:val="24"/>
        </w:rPr>
        <w:t xml:space="preserve"> </w:t>
      </w:r>
      <w:r w:rsidR="00642021" w:rsidRPr="00A73A69">
        <w:rPr>
          <w:rFonts w:cstheme="minorHAnsi"/>
          <w:sz w:val="20"/>
          <w:szCs w:val="20"/>
        </w:rPr>
        <w:t>(</w:t>
      </w:r>
      <w:r w:rsidR="00DB48C9">
        <w:rPr>
          <w:rFonts w:cstheme="minorHAnsi"/>
          <w:sz w:val="20"/>
          <w:szCs w:val="20"/>
        </w:rPr>
        <w:t xml:space="preserve">Selected readings from the following will be </w:t>
      </w:r>
      <w:r w:rsidR="00642021" w:rsidRPr="00A73A69">
        <w:rPr>
          <w:rFonts w:cstheme="minorHAnsi"/>
          <w:sz w:val="20"/>
          <w:szCs w:val="20"/>
        </w:rPr>
        <w:t>provided in class</w:t>
      </w:r>
      <w:r w:rsidR="00A73A69" w:rsidRPr="00A73A69">
        <w:rPr>
          <w:rFonts w:cstheme="minorHAnsi"/>
          <w:sz w:val="20"/>
          <w:szCs w:val="20"/>
        </w:rPr>
        <w:t xml:space="preserve"> as needed</w:t>
      </w:r>
      <w:r w:rsidR="00642021" w:rsidRPr="00A73A69">
        <w:rPr>
          <w:rFonts w:cstheme="minorHAnsi"/>
          <w:sz w:val="20"/>
          <w:szCs w:val="20"/>
        </w:rPr>
        <w:t>)</w:t>
      </w:r>
      <w:r w:rsidR="00DB48C9">
        <w:rPr>
          <w:rFonts w:cstheme="minorHAnsi"/>
          <w:sz w:val="20"/>
          <w:szCs w:val="20"/>
        </w:rPr>
        <w:t>:</w:t>
      </w:r>
      <w:r w:rsidRPr="00BE22DB">
        <w:rPr>
          <w:rFonts w:cstheme="minorHAnsi"/>
          <w:sz w:val="24"/>
          <w:szCs w:val="24"/>
        </w:rPr>
        <w:br/>
      </w:r>
      <w:r w:rsidRPr="00BE22DB">
        <w:rPr>
          <w:rFonts w:cstheme="minorHAnsi"/>
          <w:sz w:val="20"/>
          <w:szCs w:val="20"/>
        </w:rPr>
        <w:t xml:space="preserve">Cohen, </w:t>
      </w:r>
      <w:r w:rsidRPr="001B0C64">
        <w:rPr>
          <w:rFonts w:cstheme="minorHAnsi"/>
          <w:sz w:val="20"/>
          <w:szCs w:val="20"/>
        </w:rPr>
        <w:t>Samuel</w:t>
      </w:r>
      <w:r w:rsidRPr="001B0C64">
        <w:rPr>
          <w:rFonts w:cstheme="minorHAnsi"/>
          <w:i/>
          <w:sz w:val="20"/>
          <w:szCs w:val="20"/>
        </w:rPr>
        <w:t>. 50 Essays: A Portable Anthology</w:t>
      </w:r>
      <w:r w:rsidR="00BE22DB" w:rsidRPr="001B0C64">
        <w:rPr>
          <w:rFonts w:cstheme="minorHAnsi"/>
          <w:b/>
          <w:sz w:val="20"/>
          <w:szCs w:val="20"/>
        </w:rPr>
        <w:t>.</w:t>
      </w:r>
      <w:r w:rsidR="00BE22DB" w:rsidRPr="00BE22DB">
        <w:rPr>
          <w:rFonts w:cstheme="minorHAnsi"/>
          <w:b/>
          <w:sz w:val="20"/>
          <w:szCs w:val="20"/>
        </w:rPr>
        <w:t xml:space="preserve"> </w:t>
      </w:r>
      <w:r w:rsidR="001B0C64">
        <w:rPr>
          <w:rFonts w:cstheme="minorHAnsi"/>
          <w:sz w:val="20"/>
          <w:szCs w:val="20"/>
        </w:rPr>
        <w:t xml:space="preserve">New York: Bedford </w:t>
      </w:r>
      <w:r w:rsidR="00B126AF">
        <w:rPr>
          <w:rFonts w:cstheme="minorHAnsi"/>
          <w:sz w:val="20"/>
          <w:szCs w:val="20"/>
        </w:rPr>
        <w:t xml:space="preserve">/ </w:t>
      </w:r>
      <w:r w:rsidR="00BE22DB" w:rsidRPr="00BE22DB">
        <w:rPr>
          <w:rFonts w:cstheme="minorHAnsi"/>
          <w:sz w:val="20"/>
          <w:szCs w:val="20"/>
        </w:rPr>
        <w:t>St. Martin</w:t>
      </w:r>
      <w:r w:rsidR="0093775D">
        <w:rPr>
          <w:rFonts w:cstheme="minorHAnsi"/>
          <w:sz w:val="20"/>
          <w:szCs w:val="20"/>
        </w:rPr>
        <w:t>’s</w:t>
      </w:r>
      <w:r w:rsidR="00BE22DB" w:rsidRPr="00BE22DB">
        <w:rPr>
          <w:rFonts w:cstheme="minorHAnsi"/>
          <w:sz w:val="20"/>
          <w:szCs w:val="20"/>
        </w:rPr>
        <w:t>, 2004.</w:t>
      </w:r>
    </w:p>
    <w:p w14:paraId="54F069C1" w14:textId="6C159962" w:rsidR="0093775D" w:rsidRPr="0093775D" w:rsidRDefault="0093775D" w:rsidP="0093775D">
      <w:pPr>
        <w:pStyle w:val="ListParagraph"/>
        <w:spacing w:line="240" w:lineRule="auto"/>
        <w:ind w:left="1440"/>
        <w:rPr>
          <w:rFonts w:cstheme="minorHAnsi"/>
          <w:sz w:val="20"/>
          <w:szCs w:val="20"/>
        </w:rPr>
      </w:pPr>
      <w:r>
        <w:rPr>
          <w:rFonts w:cstheme="minorHAnsi"/>
          <w:sz w:val="20"/>
          <w:szCs w:val="20"/>
        </w:rPr>
        <w:t xml:space="preserve">Lunsford, Andrea A., </w:t>
      </w:r>
      <w:proofErr w:type="spellStart"/>
      <w:r>
        <w:rPr>
          <w:rFonts w:cstheme="minorHAnsi"/>
          <w:sz w:val="20"/>
          <w:szCs w:val="20"/>
        </w:rPr>
        <w:t>Ruszkiewicz</w:t>
      </w:r>
      <w:proofErr w:type="spellEnd"/>
      <w:r>
        <w:rPr>
          <w:rFonts w:cstheme="minorHAnsi"/>
          <w:sz w:val="20"/>
          <w:szCs w:val="20"/>
        </w:rPr>
        <w:t xml:space="preserve">, John J. Walters, Keith. </w:t>
      </w:r>
      <w:r w:rsidRPr="0093775D">
        <w:rPr>
          <w:rFonts w:cstheme="minorHAnsi"/>
          <w:i/>
          <w:sz w:val="20"/>
          <w:szCs w:val="20"/>
        </w:rPr>
        <w:t>Everything’s An Argument</w:t>
      </w:r>
      <w:r>
        <w:rPr>
          <w:rFonts w:cstheme="minorHAnsi"/>
          <w:sz w:val="20"/>
          <w:szCs w:val="20"/>
        </w:rPr>
        <w:t xml:space="preserve">. New York:      </w:t>
      </w:r>
      <w:r w:rsidR="00116A56">
        <w:rPr>
          <w:rFonts w:cstheme="minorHAnsi"/>
          <w:sz w:val="20"/>
          <w:szCs w:val="20"/>
        </w:rPr>
        <w:t xml:space="preserve">Bedford </w:t>
      </w:r>
      <w:r w:rsidR="00B126AF">
        <w:rPr>
          <w:rFonts w:cstheme="minorHAnsi"/>
          <w:sz w:val="20"/>
          <w:szCs w:val="20"/>
        </w:rPr>
        <w:t xml:space="preserve">/ </w:t>
      </w:r>
      <w:r w:rsidRPr="0093775D">
        <w:rPr>
          <w:rFonts w:cstheme="minorHAnsi"/>
          <w:sz w:val="20"/>
          <w:szCs w:val="20"/>
        </w:rPr>
        <w:t>St. Martin’s. 2007.</w:t>
      </w:r>
    </w:p>
    <w:p w14:paraId="53139816" w14:textId="03CE3F3A" w:rsidR="00642021" w:rsidRDefault="00BE22DB" w:rsidP="0093775D">
      <w:pPr>
        <w:pStyle w:val="ListParagraph"/>
        <w:spacing w:line="240" w:lineRule="auto"/>
        <w:ind w:left="1440"/>
        <w:rPr>
          <w:rFonts w:cstheme="minorHAnsi"/>
          <w:sz w:val="20"/>
          <w:szCs w:val="20"/>
        </w:rPr>
      </w:pPr>
      <w:r>
        <w:rPr>
          <w:rFonts w:cstheme="minorHAnsi"/>
          <w:sz w:val="20"/>
          <w:szCs w:val="20"/>
        </w:rPr>
        <w:t>Shea, Renee H., Scanlon, La</w:t>
      </w:r>
      <w:r w:rsidR="00116A56">
        <w:rPr>
          <w:rFonts w:cstheme="minorHAnsi"/>
          <w:sz w:val="20"/>
          <w:szCs w:val="20"/>
        </w:rPr>
        <w:t xml:space="preserve">wrence. </w:t>
      </w:r>
      <w:proofErr w:type="spellStart"/>
      <w:r w:rsidR="00EE60AB">
        <w:rPr>
          <w:rFonts w:cstheme="minorHAnsi"/>
          <w:sz w:val="20"/>
          <w:szCs w:val="20"/>
        </w:rPr>
        <w:t>Aufses</w:t>
      </w:r>
      <w:proofErr w:type="spellEnd"/>
      <w:r w:rsidR="00EE60AB">
        <w:rPr>
          <w:rFonts w:cstheme="minorHAnsi"/>
          <w:sz w:val="20"/>
          <w:szCs w:val="20"/>
        </w:rPr>
        <w:t xml:space="preserve">, Robin </w:t>
      </w:r>
      <w:proofErr w:type="spellStart"/>
      <w:r w:rsidR="00EE60AB">
        <w:rPr>
          <w:rFonts w:cstheme="minorHAnsi"/>
          <w:sz w:val="20"/>
          <w:szCs w:val="20"/>
        </w:rPr>
        <w:t>Dissin</w:t>
      </w:r>
      <w:proofErr w:type="spellEnd"/>
      <w:r w:rsidR="00EE60AB">
        <w:rPr>
          <w:rFonts w:cstheme="minorHAnsi"/>
          <w:sz w:val="20"/>
          <w:szCs w:val="20"/>
        </w:rPr>
        <w:t xml:space="preserve">. </w:t>
      </w:r>
      <w:r w:rsidR="00EE60AB" w:rsidRPr="0093775D">
        <w:rPr>
          <w:rFonts w:cstheme="minorHAnsi"/>
          <w:i/>
          <w:sz w:val="20"/>
          <w:szCs w:val="20"/>
        </w:rPr>
        <w:t>The Language of Composition</w:t>
      </w:r>
      <w:r w:rsidR="001B0C64">
        <w:rPr>
          <w:rFonts w:cstheme="minorHAnsi"/>
          <w:sz w:val="20"/>
          <w:szCs w:val="20"/>
        </w:rPr>
        <w:t xml:space="preserve">. New York: Bedford </w:t>
      </w:r>
      <w:r w:rsidR="00B126AF">
        <w:rPr>
          <w:rFonts w:cstheme="minorHAnsi"/>
          <w:sz w:val="20"/>
          <w:szCs w:val="20"/>
        </w:rPr>
        <w:t xml:space="preserve">/ </w:t>
      </w:r>
      <w:r w:rsidR="00EE60AB">
        <w:rPr>
          <w:rFonts w:cstheme="minorHAnsi"/>
          <w:sz w:val="20"/>
          <w:szCs w:val="20"/>
        </w:rPr>
        <w:t>St Martin</w:t>
      </w:r>
      <w:r w:rsidR="001B0C64">
        <w:rPr>
          <w:rFonts w:cstheme="minorHAnsi"/>
          <w:sz w:val="20"/>
          <w:szCs w:val="20"/>
        </w:rPr>
        <w:t>’s</w:t>
      </w:r>
      <w:r w:rsidR="00EE60AB">
        <w:rPr>
          <w:rFonts w:cstheme="minorHAnsi"/>
          <w:sz w:val="20"/>
          <w:szCs w:val="20"/>
        </w:rPr>
        <w:t>, 2008.</w:t>
      </w:r>
    </w:p>
    <w:p w14:paraId="77129640" w14:textId="77777777" w:rsidR="0093775D" w:rsidRPr="0093775D" w:rsidRDefault="0093775D" w:rsidP="0093775D">
      <w:pPr>
        <w:pStyle w:val="ListParagraph"/>
        <w:spacing w:line="240" w:lineRule="auto"/>
        <w:ind w:left="1440"/>
        <w:rPr>
          <w:rFonts w:cstheme="minorHAnsi"/>
          <w:sz w:val="20"/>
          <w:szCs w:val="20"/>
        </w:rPr>
      </w:pPr>
    </w:p>
    <w:p w14:paraId="31BE615B" w14:textId="0A85F2DB" w:rsidR="00BF6B0E" w:rsidRPr="00A20758" w:rsidRDefault="0093775D" w:rsidP="007C3E84">
      <w:pPr>
        <w:pStyle w:val="ListParagraph"/>
        <w:spacing w:line="240" w:lineRule="auto"/>
        <w:ind w:left="1440"/>
        <w:rPr>
          <w:rFonts w:cstheme="minorHAnsi"/>
          <w:sz w:val="20"/>
          <w:szCs w:val="20"/>
        </w:rPr>
      </w:pPr>
      <w:r w:rsidRPr="00A20758">
        <w:rPr>
          <w:rFonts w:cstheme="minorHAnsi"/>
          <w:sz w:val="20"/>
          <w:szCs w:val="20"/>
        </w:rPr>
        <w:t xml:space="preserve">You will </w:t>
      </w:r>
      <w:r w:rsidR="00DB48C9">
        <w:rPr>
          <w:rFonts w:cstheme="minorHAnsi"/>
          <w:sz w:val="20"/>
          <w:szCs w:val="20"/>
        </w:rPr>
        <w:t xml:space="preserve">occasionally </w:t>
      </w:r>
      <w:r w:rsidRPr="00A20758">
        <w:rPr>
          <w:rFonts w:cstheme="minorHAnsi"/>
          <w:sz w:val="20"/>
          <w:szCs w:val="20"/>
        </w:rPr>
        <w:t xml:space="preserve">be required to </w:t>
      </w:r>
      <w:r w:rsidR="00DB48C9">
        <w:rPr>
          <w:rFonts w:cstheme="minorHAnsi"/>
          <w:sz w:val="20"/>
          <w:szCs w:val="20"/>
        </w:rPr>
        <w:t xml:space="preserve">bring to </w:t>
      </w:r>
      <w:r w:rsidRPr="00A20758">
        <w:rPr>
          <w:rFonts w:cstheme="minorHAnsi"/>
          <w:sz w:val="20"/>
          <w:szCs w:val="20"/>
        </w:rPr>
        <w:t>class printed copies of s</w:t>
      </w:r>
      <w:r w:rsidR="00BF6B0E" w:rsidRPr="00A20758">
        <w:rPr>
          <w:rFonts w:cstheme="minorHAnsi"/>
          <w:sz w:val="20"/>
          <w:szCs w:val="20"/>
        </w:rPr>
        <w:t xml:space="preserve">elections from </w:t>
      </w:r>
      <w:r w:rsidR="00DB48C9">
        <w:rPr>
          <w:rFonts w:cstheme="minorHAnsi"/>
          <w:sz w:val="20"/>
          <w:szCs w:val="20"/>
        </w:rPr>
        <w:t xml:space="preserve">online sources, including </w:t>
      </w:r>
      <w:r w:rsidR="00BF6B0E" w:rsidRPr="00A20758">
        <w:rPr>
          <w:rFonts w:cstheme="minorHAnsi"/>
          <w:sz w:val="20"/>
          <w:szCs w:val="20"/>
        </w:rPr>
        <w:t xml:space="preserve">major newspapers </w:t>
      </w:r>
      <w:r w:rsidR="00A20758" w:rsidRPr="00A20758">
        <w:rPr>
          <w:rFonts w:cstheme="minorHAnsi"/>
          <w:sz w:val="20"/>
          <w:szCs w:val="20"/>
        </w:rPr>
        <w:t xml:space="preserve">and magazines such as </w:t>
      </w:r>
      <w:r w:rsidR="00A20758" w:rsidRPr="00F77DD9">
        <w:rPr>
          <w:rFonts w:cstheme="minorHAnsi"/>
          <w:i/>
          <w:sz w:val="20"/>
          <w:szCs w:val="20"/>
        </w:rPr>
        <w:t>The New York Times</w:t>
      </w:r>
      <w:r w:rsidR="00A20758" w:rsidRPr="00A20758">
        <w:rPr>
          <w:rFonts w:cstheme="minorHAnsi"/>
          <w:sz w:val="20"/>
          <w:szCs w:val="20"/>
        </w:rPr>
        <w:t xml:space="preserve">, </w:t>
      </w:r>
      <w:r w:rsidR="00A20758" w:rsidRPr="00F77DD9">
        <w:rPr>
          <w:rFonts w:cstheme="minorHAnsi"/>
          <w:i/>
          <w:sz w:val="20"/>
          <w:szCs w:val="20"/>
        </w:rPr>
        <w:t>The Washington Post</w:t>
      </w:r>
      <w:r w:rsidR="00A20758" w:rsidRPr="00A20758">
        <w:rPr>
          <w:rFonts w:cstheme="minorHAnsi"/>
          <w:sz w:val="20"/>
          <w:szCs w:val="20"/>
        </w:rPr>
        <w:t xml:space="preserve">, and </w:t>
      </w:r>
      <w:r w:rsidR="00A20758" w:rsidRPr="00F77DD9">
        <w:rPr>
          <w:rFonts w:cstheme="minorHAnsi"/>
          <w:i/>
          <w:sz w:val="20"/>
          <w:szCs w:val="20"/>
        </w:rPr>
        <w:t xml:space="preserve">The New </w:t>
      </w:r>
      <w:r w:rsidR="00A20758" w:rsidRPr="00DB48C9">
        <w:rPr>
          <w:rFonts w:cstheme="minorHAnsi"/>
          <w:i/>
          <w:color w:val="000000" w:themeColor="text1"/>
          <w:sz w:val="20"/>
          <w:szCs w:val="20"/>
        </w:rPr>
        <w:t>Yorker,</w:t>
      </w:r>
      <w:r w:rsidR="00A20758" w:rsidRPr="00DB48C9">
        <w:rPr>
          <w:rFonts w:cstheme="minorHAnsi"/>
          <w:color w:val="000000" w:themeColor="text1"/>
          <w:sz w:val="20"/>
          <w:szCs w:val="20"/>
        </w:rPr>
        <w:t xml:space="preserve"> etc., </w:t>
      </w:r>
      <w:r w:rsidR="0060070F" w:rsidRPr="00DB48C9">
        <w:rPr>
          <w:rFonts w:cstheme="minorHAnsi"/>
          <w:color w:val="000000" w:themeColor="text1"/>
          <w:sz w:val="20"/>
          <w:szCs w:val="20"/>
        </w:rPr>
        <w:t xml:space="preserve">and speeches from </w:t>
      </w:r>
      <w:r w:rsidR="00BD48B8" w:rsidRPr="00DB48C9">
        <w:rPr>
          <w:rFonts w:cstheme="minorHAnsi"/>
          <w:color w:val="000000" w:themeColor="text1"/>
          <w:sz w:val="20"/>
          <w:szCs w:val="20"/>
        </w:rPr>
        <w:t>americanrhetoric.com</w:t>
      </w:r>
      <w:r w:rsidRPr="00DB48C9">
        <w:rPr>
          <w:rFonts w:cstheme="minorHAnsi"/>
          <w:color w:val="000000" w:themeColor="text1"/>
          <w:sz w:val="20"/>
          <w:szCs w:val="20"/>
        </w:rPr>
        <w:t>.</w:t>
      </w:r>
      <w:r w:rsidR="00DB48C9" w:rsidRPr="00DB48C9">
        <w:rPr>
          <w:rFonts w:cstheme="minorHAnsi"/>
          <w:color w:val="000000" w:themeColor="text1"/>
          <w:sz w:val="20"/>
          <w:szCs w:val="20"/>
        </w:rPr>
        <w:t xml:space="preserve"> If you do not have access to a printer at home, you must PLAN AHEAD and make time to visit a computer lab or the media center BEFORE class. If you arrive to class late because you are printing, you will not be excused.</w:t>
      </w:r>
    </w:p>
    <w:p w14:paraId="6FA9AB6F" w14:textId="77777777" w:rsidR="007D6827" w:rsidRPr="00BF6B0E" w:rsidRDefault="007D6827" w:rsidP="007C3E84">
      <w:pPr>
        <w:pStyle w:val="ListParagraph"/>
        <w:spacing w:line="240" w:lineRule="auto"/>
        <w:ind w:left="1440"/>
        <w:rPr>
          <w:rFonts w:cstheme="minorHAnsi"/>
          <w:b/>
          <w:sz w:val="24"/>
          <w:szCs w:val="24"/>
        </w:rPr>
      </w:pPr>
    </w:p>
    <w:p w14:paraId="5B22B72F" w14:textId="60E51F8C" w:rsidR="008D338B" w:rsidRDefault="007D6827" w:rsidP="007C3E84">
      <w:pPr>
        <w:pStyle w:val="ListParagraph"/>
        <w:numPr>
          <w:ilvl w:val="0"/>
          <w:numId w:val="5"/>
        </w:numPr>
        <w:spacing w:line="240" w:lineRule="auto"/>
        <w:rPr>
          <w:rFonts w:cstheme="minorHAnsi"/>
          <w:b/>
          <w:sz w:val="24"/>
          <w:szCs w:val="24"/>
        </w:rPr>
      </w:pPr>
      <w:r>
        <w:rPr>
          <w:rFonts w:cstheme="minorHAnsi"/>
          <w:b/>
          <w:sz w:val="24"/>
          <w:szCs w:val="24"/>
          <w:u w:val="single"/>
        </w:rPr>
        <w:t>Vocabulary A</w:t>
      </w:r>
      <w:r w:rsidR="008D338B" w:rsidRPr="00BF6B0E">
        <w:rPr>
          <w:rFonts w:cstheme="minorHAnsi"/>
          <w:b/>
          <w:sz w:val="24"/>
          <w:szCs w:val="24"/>
          <w:u w:val="single"/>
        </w:rPr>
        <w:t>cquisition</w:t>
      </w:r>
      <w:r w:rsidR="008D338B" w:rsidRPr="00BF6B0E">
        <w:rPr>
          <w:rFonts w:cstheme="minorHAnsi"/>
          <w:b/>
          <w:sz w:val="24"/>
          <w:szCs w:val="24"/>
        </w:rPr>
        <w:t xml:space="preserve">: </w:t>
      </w:r>
      <w:r w:rsidR="008D338B" w:rsidRPr="00BE22DB">
        <w:rPr>
          <w:rFonts w:cstheme="minorHAnsi"/>
          <w:sz w:val="24"/>
          <w:szCs w:val="24"/>
        </w:rPr>
        <w:t xml:space="preserve">There are many terms we use in our discussion of texts in AP Lang that might be new to you, </w:t>
      </w:r>
      <w:r w:rsidR="00DB48C9">
        <w:rPr>
          <w:rFonts w:cstheme="minorHAnsi"/>
          <w:sz w:val="24"/>
          <w:szCs w:val="24"/>
        </w:rPr>
        <w:t>some of which</w:t>
      </w:r>
      <w:r w:rsidR="008D338B" w:rsidRPr="00BE22DB">
        <w:rPr>
          <w:rFonts w:cstheme="minorHAnsi"/>
          <w:sz w:val="24"/>
          <w:szCs w:val="24"/>
        </w:rPr>
        <w:t xml:space="preserve"> you will see on the ex</w:t>
      </w:r>
      <w:r w:rsidR="002A1823" w:rsidRPr="00BE22DB">
        <w:rPr>
          <w:rFonts w:cstheme="minorHAnsi"/>
          <w:sz w:val="24"/>
          <w:szCs w:val="24"/>
        </w:rPr>
        <w:t>am</w:t>
      </w:r>
      <w:r w:rsidR="004A5E06">
        <w:rPr>
          <w:rFonts w:cstheme="minorHAnsi"/>
          <w:sz w:val="24"/>
          <w:szCs w:val="24"/>
        </w:rPr>
        <w:t xml:space="preserve"> (none of which you must be able to read verbatim the definition)</w:t>
      </w:r>
      <w:r w:rsidR="002A1823" w:rsidRPr="00BE22DB">
        <w:rPr>
          <w:rFonts w:cstheme="minorHAnsi"/>
          <w:sz w:val="24"/>
          <w:szCs w:val="24"/>
        </w:rPr>
        <w:t>. In an effort to prepare you</w:t>
      </w:r>
      <w:r w:rsidR="008D338B" w:rsidRPr="00BE22DB">
        <w:rPr>
          <w:rFonts w:cstheme="minorHAnsi"/>
          <w:sz w:val="24"/>
          <w:szCs w:val="24"/>
        </w:rPr>
        <w:t xml:space="preserve">, you will be given a </w:t>
      </w:r>
      <w:r w:rsidR="00DB48C9" w:rsidRPr="00DB48C9">
        <w:rPr>
          <w:rFonts w:cstheme="minorHAnsi"/>
          <w:sz w:val="24"/>
          <w:szCs w:val="24"/>
          <w:u w:val="single"/>
        </w:rPr>
        <w:t>short</w:t>
      </w:r>
      <w:r w:rsidR="00DB48C9">
        <w:rPr>
          <w:rFonts w:cstheme="minorHAnsi"/>
          <w:sz w:val="24"/>
          <w:szCs w:val="24"/>
        </w:rPr>
        <w:t xml:space="preserve"> list</w:t>
      </w:r>
      <w:r w:rsidR="008D338B" w:rsidRPr="00BE22DB">
        <w:rPr>
          <w:rFonts w:cstheme="minorHAnsi"/>
          <w:sz w:val="24"/>
          <w:szCs w:val="24"/>
        </w:rPr>
        <w:t xml:space="preserve"> of new terms </w:t>
      </w:r>
      <w:r w:rsidR="002A1823" w:rsidRPr="00BE22DB">
        <w:rPr>
          <w:rFonts w:cstheme="minorHAnsi"/>
          <w:sz w:val="24"/>
          <w:szCs w:val="24"/>
        </w:rPr>
        <w:t xml:space="preserve">to </w:t>
      </w:r>
      <w:r w:rsidR="00DB48C9">
        <w:rPr>
          <w:rFonts w:cstheme="minorHAnsi"/>
          <w:sz w:val="24"/>
          <w:szCs w:val="24"/>
        </w:rPr>
        <w:t>learn</w:t>
      </w:r>
      <w:r w:rsidR="002A1823" w:rsidRPr="00BE22DB">
        <w:rPr>
          <w:rFonts w:cstheme="minorHAnsi"/>
          <w:sz w:val="24"/>
          <w:szCs w:val="24"/>
        </w:rPr>
        <w:t xml:space="preserve"> in quarter one</w:t>
      </w:r>
      <w:r w:rsidR="008D338B" w:rsidRPr="00BE22DB">
        <w:rPr>
          <w:rFonts w:cstheme="minorHAnsi"/>
          <w:sz w:val="24"/>
          <w:szCs w:val="24"/>
        </w:rPr>
        <w:t xml:space="preserve">. A </w:t>
      </w:r>
      <w:r w:rsidR="00DB48C9">
        <w:rPr>
          <w:rFonts w:cstheme="minorHAnsi"/>
          <w:sz w:val="24"/>
          <w:szCs w:val="24"/>
        </w:rPr>
        <w:t>summative</w:t>
      </w:r>
      <w:r w:rsidR="008D338B" w:rsidRPr="00BE22DB">
        <w:rPr>
          <w:rFonts w:cstheme="minorHAnsi"/>
          <w:sz w:val="24"/>
          <w:szCs w:val="24"/>
        </w:rPr>
        <w:t xml:space="preserve"> </w:t>
      </w:r>
      <w:r w:rsidR="00DB48C9">
        <w:rPr>
          <w:rFonts w:cstheme="minorHAnsi"/>
          <w:sz w:val="24"/>
          <w:szCs w:val="24"/>
        </w:rPr>
        <w:t xml:space="preserve">assignment </w:t>
      </w:r>
      <w:r w:rsidR="008D338B" w:rsidRPr="00BE22DB">
        <w:rPr>
          <w:rFonts w:cstheme="minorHAnsi"/>
          <w:sz w:val="24"/>
          <w:szCs w:val="24"/>
        </w:rPr>
        <w:t xml:space="preserve">will be given to test your ability to identify </w:t>
      </w:r>
      <w:r w:rsidR="002A1823" w:rsidRPr="00BE22DB">
        <w:rPr>
          <w:rFonts w:cstheme="minorHAnsi"/>
          <w:sz w:val="24"/>
          <w:szCs w:val="24"/>
        </w:rPr>
        <w:t xml:space="preserve">and analyze how these </w:t>
      </w:r>
      <w:r w:rsidR="008D338B" w:rsidRPr="00BE22DB">
        <w:rPr>
          <w:rFonts w:cstheme="minorHAnsi"/>
          <w:sz w:val="24"/>
          <w:szCs w:val="24"/>
        </w:rPr>
        <w:t xml:space="preserve">terms </w:t>
      </w:r>
      <w:r w:rsidR="002A1823" w:rsidRPr="00BE22DB">
        <w:rPr>
          <w:rFonts w:cstheme="minorHAnsi"/>
          <w:sz w:val="24"/>
          <w:szCs w:val="24"/>
        </w:rPr>
        <w:t xml:space="preserve">are used </w:t>
      </w:r>
      <w:r w:rsidR="008D338B" w:rsidRPr="00BE22DB">
        <w:rPr>
          <w:rFonts w:cstheme="minorHAnsi"/>
          <w:sz w:val="24"/>
          <w:szCs w:val="24"/>
        </w:rPr>
        <w:t>in action.</w:t>
      </w:r>
    </w:p>
    <w:p w14:paraId="5DDA7BA3" w14:textId="77777777" w:rsidR="007D6827" w:rsidRPr="00BF6B0E" w:rsidRDefault="007D6827" w:rsidP="007C3E84">
      <w:pPr>
        <w:pStyle w:val="ListParagraph"/>
        <w:spacing w:line="240" w:lineRule="auto"/>
        <w:ind w:left="1440"/>
        <w:rPr>
          <w:rFonts w:cstheme="minorHAnsi"/>
          <w:b/>
          <w:sz w:val="24"/>
          <w:szCs w:val="24"/>
        </w:rPr>
      </w:pPr>
    </w:p>
    <w:p w14:paraId="21C5F5D5" w14:textId="513DCD45" w:rsidR="007D6827" w:rsidRPr="007D6827" w:rsidRDefault="008D338B" w:rsidP="007C3E84">
      <w:pPr>
        <w:pStyle w:val="ListParagraph"/>
        <w:numPr>
          <w:ilvl w:val="0"/>
          <w:numId w:val="5"/>
        </w:numPr>
        <w:spacing w:line="240" w:lineRule="auto"/>
        <w:rPr>
          <w:rFonts w:cstheme="minorHAnsi"/>
          <w:b/>
          <w:sz w:val="24"/>
          <w:szCs w:val="24"/>
        </w:rPr>
      </w:pPr>
      <w:r w:rsidRPr="00BF6B0E">
        <w:rPr>
          <w:rFonts w:cstheme="minorHAnsi"/>
          <w:b/>
          <w:sz w:val="24"/>
          <w:szCs w:val="24"/>
          <w:u w:val="single"/>
        </w:rPr>
        <w:t>Portfolios</w:t>
      </w:r>
      <w:r w:rsidRPr="00BF6B0E">
        <w:rPr>
          <w:rFonts w:cstheme="minorHAnsi"/>
          <w:b/>
          <w:sz w:val="24"/>
          <w:szCs w:val="24"/>
        </w:rPr>
        <w:t xml:space="preserve">: </w:t>
      </w:r>
      <w:r w:rsidR="004A5E06">
        <w:rPr>
          <w:rFonts w:cstheme="minorHAnsi"/>
          <w:sz w:val="24"/>
          <w:szCs w:val="24"/>
        </w:rPr>
        <w:t>S</w:t>
      </w:r>
      <w:r w:rsidR="002A1823" w:rsidRPr="00BE22DB">
        <w:rPr>
          <w:rFonts w:cstheme="minorHAnsi"/>
          <w:sz w:val="24"/>
          <w:szCs w:val="24"/>
        </w:rPr>
        <w:t xml:space="preserve">ave all </w:t>
      </w:r>
      <w:r w:rsidR="004A5E06">
        <w:rPr>
          <w:rFonts w:cstheme="minorHAnsi"/>
          <w:sz w:val="24"/>
          <w:szCs w:val="24"/>
        </w:rPr>
        <w:t xml:space="preserve">handwritten assignments </w:t>
      </w:r>
      <w:r w:rsidR="002A1823" w:rsidRPr="00BE22DB">
        <w:rPr>
          <w:rFonts w:cstheme="minorHAnsi"/>
          <w:sz w:val="24"/>
          <w:szCs w:val="24"/>
        </w:rPr>
        <w:t xml:space="preserve">for this course in </w:t>
      </w:r>
      <w:r w:rsidR="00DB48C9">
        <w:rPr>
          <w:rFonts w:cstheme="minorHAnsi"/>
          <w:sz w:val="24"/>
          <w:szCs w:val="24"/>
        </w:rPr>
        <w:t>a binder</w:t>
      </w:r>
      <w:r w:rsidR="002A1823" w:rsidRPr="00BE22DB">
        <w:rPr>
          <w:rFonts w:cstheme="minorHAnsi"/>
          <w:sz w:val="24"/>
          <w:szCs w:val="24"/>
        </w:rPr>
        <w:t xml:space="preserve"> </w:t>
      </w:r>
      <w:r w:rsidR="00DB48C9">
        <w:rPr>
          <w:rFonts w:cstheme="minorHAnsi"/>
          <w:sz w:val="24"/>
          <w:szCs w:val="24"/>
        </w:rPr>
        <w:t>and bring it to class daily</w:t>
      </w:r>
      <w:r w:rsidR="002A1823" w:rsidRPr="00BE22DB">
        <w:rPr>
          <w:rFonts w:cstheme="minorHAnsi"/>
          <w:sz w:val="24"/>
          <w:szCs w:val="24"/>
        </w:rPr>
        <w:t xml:space="preserve">. You will keep a writing log each </w:t>
      </w:r>
      <w:r w:rsidR="00DB48C9">
        <w:rPr>
          <w:rFonts w:cstheme="minorHAnsi"/>
          <w:sz w:val="24"/>
          <w:szCs w:val="24"/>
        </w:rPr>
        <w:t>semester</w:t>
      </w:r>
      <w:r w:rsidR="002A1823" w:rsidRPr="00BE22DB">
        <w:rPr>
          <w:rFonts w:cstheme="minorHAnsi"/>
          <w:sz w:val="24"/>
          <w:szCs w:val="24"/>
        </w:rPr>
        <w:t xml:space="preserve"> to reflect on your strengths, chart your progress, and set writing goals.</w:t>
      </w:r>
      <w:r w:rsidR="002A1823">
        <w:rPr>
          <w:rFonts w:cstheme="minorHAnsi"/>
          <w:b/>
          <w:sz w:val="24"/>
          <w:szCs w:val="24"/>
        </w:rPr>
        <w:t xml:space="preserve"> </w:t>
      </w:r>
      <w:r w:rsidR="00DB48C9" w:rsidRPr="00DB48C9">
        <w:rPr>
          <w:rFonts w:cstheme="minorHAnsi"/>
          <w:bCs/>
          <w:i/>
          <w:iCs/>
          <w:sz w:val="24"/>
          <w:szCs w:val="24"/>
        </w:rPr>
        <w:t xml:space="preserve">All </w:t>
      </w:r>
      <w:r w:rsidR="00DB48C9">
        <w:rPr>
          <w:rFonts w:cstheme="minorHAnsi"/>
          <w:bCs/>
          <w:i/>
          <w:iCs/>
          <w:sz w:val="24"/>
          <w:szCs w:val="24"/>
        </w:rPr>
        <w:t>longer</w:t>
      </w:r>
      <w:r w:rsidR="004A5E06">
        <w:rPr>
          <w:rFonts w:cstheme="minorHAnsi"/>
          <w:bCs/>
          <w:i/>
          <w:iCs/>
          <w:sz w:val="24"/>
          <w:szCs w:val="24"/>
        </w:rPr>
        <w:t xml:space="preserve">, electronic </w:t>
      </w:r>
      <w:r w:rsidR="00DB48C9">
        <w:rPr>
          <w:rFonts w:cstheme="minorHAnsi"/>
          <w:bCs/>
          <w:i/>
          <w:iCs/>
          <w:sz w:val="24"/>
          <w:szCs w:val="24"/>
        </w:rPr>
        <w:t xml:space="preserve">pieces of writing should be uploaded to a Google </w:t>
      </w:r>
      <w:r w:rsidR="004A5E06">
        <w:rPr>
          <w:rFonts w:cstheme="minorHAnsi"/>
          <w:bCs/>
          <w:i/>
          <w:iCs/>
          <w:sz w:val="24"/>
          <w:szCs w:val="24"/>
        </w:rPr>
        <w:t xml:space="preserve">folder on your </w:t>
      </w:r>
      <w:r w:rsidR="00C303E4">
        <w:rPr>
          <w:rFonts w:cstheme="minorHAnsi"/>
          <w:bCs/>
          <w:i/>
          <w:iCs/>
          <w:sz w:val="24"/>
          <w:szCs w:val="24"/>
        </w:rPr>
        <w:t xml:space="preserve">Google </w:t>
      </w:r>
      <w:r w:rsidR="004A5E06">
        <w:rPr>
          <w:rFonts w:cstheme="minorHAnsi"/>
          <w:bCs/>
          <w:i/>
          <w:iCs/>
          <w:sz w:val="24"/>
          <w:szCs w:val="24"/>
        </w:rPr>
        <w:t>driv</w:t>
      </w:r>
      <w:r w:rsidR="00DB48C9">
        <w:rPr>
          <w:rFonts w:cstheme="minorHAnsi"/>
          <w:bCs/>
          <w:i/>
          <w:iCs/>
          <w:sz w:val="24"/>
          <w:szCs w:val="24"/>
        </w:rPr>
        <w:t xml:space="preserve">e, </w:t>
      </w:r>
      <w:r w:rsidR="004A5E06">
        <w:rPr>
          <w:rFonts w:cstheme="minorHAnsi"/>
          <w:bCs/>
          <w:i/>
          <w:iCs/>
          <w:sz w:val="24"/>
          <w:szCs w:val="24"/>
        </w:rPr>
        <w:t>and shared with Ms. Mauer. S</w:t>
      </w:r>
      <w:r w:rsidR="00DB48C9">
        <w:rPr>
          <w:rFonts w:cstheme="minorHAnsi"/>
          <w:bCs/>
          <w:i/>
          <w:iCs/>
          <w:sz w:val="24"/>
          <w:szCs w:val="24"/>
        </w:rPr>
        <w:t xml:space="preserve">aved as AP Lang (Your Name) </w:t>
      </w:r>
      <w:r w:rsidR="00DB48C9" w:rsidRPr="00DB48C9">
        <w:rPr>
          <w:rFonts w:cstheme="minorHAnsi"/>
          <w:bCs/>
          <w:i/>
          <w:iCs/>
          <w:sz w:val="24"/>
          <w:szCs w:val="24"/>
        </w:rPr>
        <w:t xml:space="preserve">for easy </w:t>
      </w:r>
      <w:r w:rsidR="00DB48C9">
        <w:rPr>
          <w:rFonts w:cstheme="minorHAnsi"/>
          <w:bCs/>
          <w:i/>
          <w:iCs/>
          <w:sz w:val="24"/>
          <w:szCs w:val="24"/>
        </w:rPr>
        <w:t>retrieval/review.</w:t>
      </w:r>
      <w:r w:rsidR="007D6827">
        <w:rPr>
          <w:rFonts w:cstheme="minorHAnsi"/>
          <w:b/>
          <w:sz w:val="24"/>
          <w:szCs w:val="24"/>
        </w:rPr>
        <w:br/>
      </w:r>
    </w:p>
    <w:p w14:paraId="7DA371C4" w14:textId="4E96F84A" w:rsidR="00DB48C9" w:rsidRPr="004A5E06" w:rsidRDefault="007D6827" w:rsidP="004A5E06">
      <w:pPr>
        <w:pStyle w:val="ListParagraph"/>
        <w:numPr>
          <w:ilvl w:val="0"/>
          <w:numId w:val="5"/>
        </w:numPr>
        <w:spacing w:line="240" w:lineRule="auto"/>
        <w:rPr>
          <w:rFonts w:cstheme="minorHAnsi"/>
          <w:b/>
          <w:sz w:val="24"/>
          <w:szCs w:val="24"/>
        </w:rPr>
      </w:pPr>
      <w:r>
        <w:rPr>
          <w:rFonts w:cstheme="minorHAnsi"/>
          <w:b/>
          <w:sz w:val="24"/>
          <w:szCs w:val="24"/>
          <w:u w:val="single"/>
        </w:rPr>
        <w:t xml:space="preserve">Socratic Seminars and </w:t>
      </w:r>
      <w:r w:rsidR="002A1823">
        <w:rPr>
          <w:rFonts w:cstheme="minorHAnsi"/>
          <w:b/>
          <w:sz w:val="24"/>
          <w:szCs w:val="24"/>
          <w:u w:val="single"/>
        </w:rPr>
        <w:t xml:space="preserve">Class </w:t>
      </w:r>
      <w:r>
        <w:rPr>
          <w:rFonts w:cstheme="minorHAnsi"/>
          <w:b/>
          <w:sz w:val="24"/>
          <w:szCs w:val="24"/>
          <w:u w:val="single"/>
        </w:rPr>
        <w:t>D</w:t>
      </w:r>
      <w:r w:rsidR="00541BF6" w:rsidRPr="00BF6B0E">
        <w:rPr>
          <w:rFonts w:cstheme="minorHAnsi"/>
          <w:b/>
          <w:sz w:val="24"/>
          <w:szCs w:val="24"/>
          <w:u w:val="single"/>
        </w:rPr>
        <w:t>ebates</w:t>
      </w:r>
      <w:r w:rsidR="00541BF6" w:rsidRPr="00BF6B0E">
        <w:rPr>
          <w:rFonts w:cstheme="minorHAnsi"/>
          <w:b/>
          <w:sz w:val="24"/>
          <w:szCs w:val="24"/>
        </w:rPr>
        <w:t xml:space="preserve">: </w:t>
      </w:r>
      <w:r w:rsidR="00541BF6" w:rsidRPr="00BE22DB">
        <w:rPr>
          <w:rFonts w:cstheme="minorHAnsi"/>
          <w:sz w:val="24"/>
          <w:szCs w:val="24"/>
        </w:rPr>
        <w:t>You will be required to participate in both. Failure to do so</w:t>
      </w:r>
      <w:r w:rsidR="00DB48C9">
        <w:rPr>
          <w:rFonts w:cstheme="minorHAnsi"/>
          <w:sz w:val="24"/>
          <w:szCs w:val="24"/>
        </w:rPr>
        <w:t xml:space="preserve"> </w:t>
      </w:r>
      <w:r w:rsidR="00541BF6" w:rsidRPr="00BE22DB">
        <w:rPr>
          <w:rFonts w:cstheme="minorHAnsi"/>
          <w:sz w:val="24"/>
          <w:szCs w:val="24"/>
        </w:rPr>
        <w:t xml:space="preserve">will earn you a failing grade for the assignment. English language course expectations and college course expectations </w:t>
      </w:r>
      <w:r w:rsidR="002A1823" w:rsidRPr="00BE22DB">
        <w:rPr>
          <w:rFonts w:cstheme="minorHAnsi"/>
          <w:sz w:val="24"/>
          <w:szCs w:val="24"/>
        </w:rPr>
        <w:t>require</w:t>
      </w:r>
      <w:r w:rsidR="00541BF6" w:rsidRPr="00BE22DB">
        <w:rPr>
          <w:rFonts w:cstheme="minorHAnsi"/>
          <w:sz w:val="24"/>
          <w:szCs w:val="24"/>
        </w:rPr>
        <w:t xml:space="preserve"> public speaking.</w:t>
      </w:r>
    </w:p>
    <w:p w14:paraId="10C01204" w14:textId="77777777" w:rsidR="004A5E06" w:rsidRPr="004A5E06" w:rsidRDefault="004A5E06" w:rsidP="004A5E06">
      <w:pPr>
        <w:pStyle w:val="ListParagraph"/>
        <w:spacing w:line="240" w:lineRule="auto"/>
        <w:ind w:left="1440"/>
        <w:rPr>
          <w:rFonts w:cstheme="minorHAnsi"/>
          <w:b/>
          <w:sz w:val="24"/>
          <w:szCs w:val="24"/>
        </w:rPr>
      </w:pPr>
    </w:p>
    <w:p w14:paraId="12EB0945" w14:textId="77777777" w:rsidR="002A0C46" w:rsidRPr="00BF6B0E" w:rsidRDefault="00663A89" w:rsidP="007C3E84">
      <w:pPr>
        <w:pStyle w:val="ListParagraph"/>
        <w:numPr>
          <w:ilvl w:val="0"/>
          <w:numId w:val="4"/>
        </w:numPr>
        <w:spacing w:line="240" w:lineRule="auto"/>
        <w:rPr>
          <w:rFonts w:cstheme="minorHAnsi"/>
          <w:b/>
          <w:sz w:val="24"/>
          <w:szCs w:val="24"/>
        </w:rPr>
      </w:pPr>
      <w:r>
        <w:rPr>
          <w:rFonts w:cstheme="minorHAnsi"/>
          <w:b/>
          <w:sz w:val="24"/>
          <w:szCs w:val="24"/>
        </w:rPr>
        <w:t>COURSE OBJECTIVES:</w:t>
      </w:r>
    </w:p>
    <w:p w14:paraId="5DCF4C05" w14:textId="77777777" w:rsidR="002A0C46" w:rsidRPr="00BE22DB" w:rsidRDefault="002A0C46" w:rsidP="00AF297D">
      <w:pPr>
        <w:pStyle w:val="ListParagraph"/>
        <w:spacing w:line="240" w:lineRule="auto"/>
        <w:ind w:left="1710"/>
        <w:rPr>
          <w:rFonts w:cstheme="minorHAnsi"/>
          <w:sz w:val="24"/>
          <w:szCs w:val="24"/>
        </w:rPr>
      </w:pPr>
      <w:r w:rsidRPr="00BE22DB">
        <w:rPr>
          <w:rFonts w:cstheme="minorHAnsi"/>
          <w:sz w:val="24"/>
          <w:szCs w:val="24"/>
        </w:rPr>
        <w:t>As per the AP Lang guidelines set forth by the College Board</w:t>
      </w:r>
      <w:r w:rsidR="007D6827" w:rsidRPr="00BE22DB">
        <w:rPr>
          <w:rFonts w:cstheme="minorHAnsi"/>
          <w:sz w:val="24"/>
          <w:szCs w:val="24"/>
        </w:rPr>
        <w:t>*</w:t>
      </w:r>
      <w:r w:rsidRPr="00BE22DB">
        <w:rPr>
          <w:rFonts w:cstheme="minorHAnsi"/>
          <w:sz w:val="24"/>
          <w:szCs w:val="24"/>
        </w:rPr>
        <w:t xml:space="preserve">, you </w:t>
      </w:r>
      <w:r w:rsidR="00130CD7" w:rsidRPr="00BE22DB">
        <w:rPr>
          <w:rFonts w:cstheme="minorHAnsi"/>
          <w:sz w:val="24"/>
          <w:szCs w:val="24"/>
        </w:rPr>
        <w:t>will</w:t>
      </w:r>
      <w:r w:rsidRPr="00BE22DB">
        <w:rPr>
          <w:rFonts w:cstheme="minorHAnsi"/>
          <w:sz w:val="24"/>
          <w:szCs w:val="24"/>
        </w:rPr>
        <w:t xml:space="preserve"> be able to do the following at the completion of this </w:t>
      </w:r>
      <w:r w:rsidR="00130CD7" w:rsidRPr="00BE22DB">
        <w:rPr>
          <w:rFonts w:cstheme="minorHAnsi"/>
          <w:sz w:val="24"/>
          <w:szCs w:val="24"/>
        </w:rPr>
        <w:t xml:space="preserve">year-long </w:t>
      </w:r>
      <w:r w:rsidRPr="00BE22DB">
        <w:rPr>
          <w:rFonts w:cstheme="minorHAnsi"/>
          <w:sz w:val="24"/>
          <w:szCs w:val="24"/>
        </w:rPr>
        <w:t>course:</w:t>
      </w:r>
    </w:p>
    <w:p w14:paraId="74A43F3E" w14:textId="77777777" w:rsidR="002A0C46" w:rsidRPr="00DB48C9" w:rsidRDefault="002A0C46" w:rsidP="00AF297D">
      <w:pPr>
        <w:pStyle w:val="ListParagraph"/>
        <w:numPr>
          <w:ilvl w:val="0"/>
          <w:numId w:val="7"/>
        </w:numPr>
        <w:spacing w:line="240" w:lineRule="auto"/>
        <w:ind w:left="1710" w:hanging="630"/>
        <w:rPr>
          <w:rFonts w:cstheme="minorHAnsi"/>
          <w:sz w:val="20"/>
          <w:szCs w:val="20"/>
        </w:rPr>
      </w:pPr>
      <w:r w:rsidRPr="00DB48C9">
        <w:rPr>
          <w:rFonts w:cstheme="minorHAnsi"/>
          <w:sz w:val="20"/>
          <w:szCs w:val="20"/>
        </w:rPr>
        <w:t>Analyze and interpret writing for rhetorical strategies</w:t>
      </w:r>
    </w:p>
    <w:p w14:paraId="5C1B2F26" w14:textId="77777777" w:rsidR="002A0C46" w:rsidRPr="00DB48C9" w:rsidRDefault="002A0C46" w:rsidP="00AF297D">
      <w:pPr>
        <w:pStyle w:val="ListParagraph"/>
        <w:numPr>
          <w:ilvl w:val="0"/>
          <w:numId w:val="7"/>
        </w:numPr>
        <w:spacing w:line="240" w:lineRule="auto"/>
        <w:ind w:left="1710" w:hanging="630"/>
        <w:rPr>
          <w:rFonts w:cstheme="minorHAnsi"/>
          <w:sz w:val="20"/>
          <w:szCs w:val="20"/>
        </w:rPr>
      </w:pPr>
      <w:r w:rsidRPr="00DB48C9">
        <w:rPr>
          <w:rFonts w:cstheme="minorHAnsi"/>
          <w:sz w:val="20"/>
          <w:szCs w:val="20"/>
        </w:rPr>
        <w:t>Apply strategies to strengthen your own writing</w:t>
      </w:r>
    </w:p>
    <w:p w14:paraId="19ECA7F0" w14:textId="77777777" w:rsidR="002A0C46" w:rsidRPr="00DB48C9" w:rsidRDefault="002A0C46" w:rsidP="00AF297D">
      <w:pPr>
        <w:pStyle w:val="ListParagraph"/>
        <w:numPr>
          <w:ilvl w:val="0"/>
          <w:numId w:val="7"/>
        </w:numPr>
        <w:spacing w:line="240" w:lineRule="auto"/>
        <w:ind w:left="1710" w:hanging="630"/>
        <w:rPr>
          <w:rFonts w:cstheme="minorHAnsi"/>
          <w:sz w:val="20"/>
          <w:szCs w:val="20"/>
        </w:rPr>
      </w:pPr>
      <w:r w:rsidRPr="00DB48C9">
        <w:rPr>
          <w:rFonts w:cstheme="minorHAnsi"/>
          <w:sz w:val="20"/>
          <w:szCs w:val="20"/>
        </w:rPr>
        <w:t>Create and sustain arguments based on readings, research, and personal experience</w:t>
      </w:r>
    </w:p>
    <w:p w14:paraId="26F36194" w14:textId="77777777" w:rsidR="002A0C46" w:rsidRPr="00DB48C9" w:rsidRDefault="002A0C46" w:rsidP="00AF297D">
      <w:pPr>
        <w:pStyle w:val="ListParagraph"/>
        <w:numPr>
          <w:ilvl w:val="0"/>
          <w:numId w:val="7"/>
        </w:numPr>
        <w:spacing w:line="240" w:lineRule="auto"/>
        <w:ind w:left="1710" w:hanging="630"/>
        <w:rPr>
          <w:rFonts w:cstheme="minorHAnsi"/>
          <w:sz w:val="20"/>
          <w:szCs w:val="20"/>
        </w:rPr>
      </w:pPr>
      <w:r w:rsidRPr="00DB48C9">
        <w:rPr>
          <w:rFonts w:cstheme="minorHAnsi"/>
          <w:sz w:val="20"/>
          <w:szCs w:val="20"/>
        </w:rPr>
        <w:t>Produce expository, analytical and argumentative compositions that introduce a complex central idea and develop it with appropriate evidence drawn from primary and/or secondary sources</w:t>
      </w:r>
    </w:p>
    <w:p w14:paraId="61F337DD" w14:textId="77777777" w:rsidR="002A0C46" w:rsidRPr="00DB48C9" w:rsidRDefault="002A0C46" w:rsidP="00AF297D">
      <w:pPr>
        <w:pStyle w:val="ListParagraph"/>
        <w:numPr>
          <w:ilvl w:val="0"/>
          <w:numId w:val="7"/>
        </w:numPr>
        <w:spacing w:line="240" w:lineRule="auto"/>
        <w:ind w:left="1710" w:hanging="630"/>
        <w:rPr>
          <w:rFonts w:cstheme="minorHAnsi"/>
          <w:sz w:val="20"/>
          <w:szCs w:val="20"/>
        </w:rPr>
      </w:pPr>
      <w:r w:rsidRPr="00DB48C9">
        <w:rPr>
          <w:rFonts w:cstheme="minorHAnsi"/>
          <w:sz w:val="20"/>
          <w:szCs w:val="20"/>
        </w:rPr>
        <w:t>Demonstrate mastery of MLA documentation style</w:t>
      </w:r>
    </w:p>
    <w:p w14:paraId="4AB315F7" w14:textId="77777777" w:rsidR="002A0C46" w:rsidRPr="00DB48C9" w:rsidRDefault="002A0C46" w:rsidP="00AF297D">
      <w:pPr>
        <w:pStyle w:val="ListParagraph"/>
        <w:numPr>
          <w:ilvl w:val="0"/>
          <w:numId w:val="7"/>
        </w:numPr>
        <w:spacing w:line="240" w:lineRule="auto"/>
        <w:ind w:left="1710" w:hanging="630"/>
        <w:rPr>
          <w:rFonts w:cstheme="minorHAnsi"/>
          <w:sz w:val="20"/>
          <w:szCs w:val="20"/>
        </w:rPr>
      </w:pPr>
      <w:r w:rsidRPr="00DB48C9">
        <w:rPr>
          <w:rFonts w:cstheme="minorHAnsi"/>
          <w:sz w:val="20"/>
          <w:szCs w:val="20"/>
        </w:rPr>
        <w:t>Use effectively the stages of the writing process to revise your writing</w:t>
      </w:r>
    </w:p>
    <w:p w14:paraId="535E8829" w14:textId="77777777" w:rsidR="002A0C46" w:rsidRPr="00DB48C9" w:rsidRDefault="002A0C46" w:rsidP="00AF297D">
      <w:pPr>
        <w:pStyle w:val="ListParagraph"/>
        <w:numPr>
          <w:ilvl w:val="0"/>
          <w:numId w:val="7"/>
        </w:numPr>
        <w:spacing w:line="240" w:lineRule="auto"/>
        <w:ind w:left="1710" w:hanging="630"/>
        <w:rPr>
          <w:rFonts w:cstheme="minorHAnsi"/>
          <w:sz w:val="20"/>
          <w:szCs w:val="20"/>
        </w:rPr>
      </w:pPr>
      <w:r w:rsidRPr="00DB48C9">
        <w:rPr>
          <w:rFonts w:cstheme="minorHAnsi"/>
          <w:sz w:val="20"/>
          <w:szCs w:val="20"/>
        </w:rPr>
        <w:t>Revise a work to make it suitable for a different audience</w:t>
      </w:r>
    </w:p>
    <w:p w14:paraId="6C9A6828" w14:textId="77777777" w:rsidR="002A0C46" w:rsidRPr="00DB48C9" w:rsidRDefault="002A0C46" w:rsidP="00AF297D">
      <w:pPr>
        <w:pStyle w:val="ListParagraph"/>
        <w:numPr>
          <w:ilvl w:val="0"/>
          <w:numId w:val="7"/>
        </w:numPr>
        <w:spacing w:line="240" w:lineRule="auto"/>
        <w:ind w:left="1710" w:hanging="630"/>
        <w:rPr>
          <w:rFonts w:cstheme="minorHAnsi"/>
          <w:sz w:val="20"/>
          <w:szCs w:val="20"/>
        </w:rPr>
      </w:pPr>
      <w:r w:rsidRPr="00DB48C9">
        <w:rPr>
          <w:rFonts w:cstheme="minorHAnsi"/>
          <w:sz w:val="20"/>
          <w:szCs w:val="20"/>
        </w:rPr>
        <w:t>Analyze an image or video as text</w:t>
      </w:r>
    </w:p>
    <w:p w14:paraId="7A9AA982" w14:textId="77777777" w:rsidR="002A0C46" w:rsidRPr="00DB48C9" w:rsidRDefault="002A0C46" w:rsidP="00AF297D">
      <w:pPr>
        <w:pStyle w:val="ListParagraph"/>
        <w:numPr>
          <w:ilvl w:val="0"/>
          <w:numId w:val="7"/>
        </w:numPr>
        <w:spacing w:line="240" w:lineRule="auto"/>
        <w:ind w:left="1710" w:hanging="630"/>
        <w:rPr>
          <w:rFonts w:cstheme="minorHAnsi"/>
          <w:sz w:val="20"/>
          <w:szCs w:val="20"/>
        </w:rPr>
      </w:pPr>
      <w:r w:rsidRPr="00DB48C9">
        <w:rPr>
          <w:rFonts w:cstheme="minorHAnsi"/>
          <w:sz w:val="20"/>
          <w:szCs w:val="20"/>
        </w:rPr>
        <w:t>Evaluate and incorporate reference documents into researched papers</w:t>
      </w:r>
    </w:p>
    <w:p w14:paraId="1A65DE7C" w14:textId="16060D89" w:rsidR="002A0C46" w:rsidRPr="00CB7FE0" w:rsidRDefault="006E6956" w:rsidP="00AF297D">
      <w:pPr>
        <w:pStyle w:val="ListParagraph"/>
        <w:spacing w:line="240" w:lineRule="auto"/>
        <w:ind w:left="1710" w:hanging="630"/>
        <w:rPr>
          <w:rStyle w:val="Hyperlink"/>
          <w:rFonts w:cstheme="minorHAnsi"/>
          <w:color w:val="auto"/>
          <w:sz w:val="20"/>
          <w:szCs w:val="20"/>
        </w:rPr>
      </w:pPr>
      <w:r w:rsidRPr="00CB7FE0">
        <w:rPr>
          <w:rFonts w:cstheme="minorHAnsi"/>
          <w:sz w:val="20"/>
          <w:szCs w:val="20"/>
        </w:rPr>
        <w:t>*C</w:t>
      </w:r>
      <w:r w:rsidR="002A0C46" w:rsidRPr="00CB7FE0">
        <w:rPr>
          <w:rFonts w:cstheme="minorHAnsi"/>
          <w:sz w:val="20"/>
          <w:szCs w:val="20"/>
        </w:rPr>
        <w:t xml:space="preserve">ourse objectives adapted from </w:t>
      </w:r>
      <w:r w:rsidR="002A0C46" w:rsidRPr="00DC0256">
        <w:rPr>
          <w:rFonts w:cstheme="minorHAnsi"/>
          <w:sz w:val="20"/>
          <w:szCs w:val="20"/>
        </w:rPr>
        <w:t>www.collegeboard.apcentral.com</w:t>
      </w:r>
      <w:r w:rsidR="00DC0256">
        <w:rPr>
          <w:rStyle w:val="Hyperlink"/>
          <w:rFonts w:cstheme="minorHAnsi"/>
          <w:color w:val="auto"/>
          <w:sz w:val="20"/>
          <w:szCs w:val="20"/>
        </w:rPr>
        <w:t>\</w:t>
      </w:r>
    </w:p>
    <w:p w14:paraId="6AA41133" w14:textId="1F058585" w:rsidR="00B57BCD" w:rsidRPr="00AF297D" w:rsidRDefault="006E6956" w:rsidP="00AF297D">
      <w:pPr>
        <w:pStyle w:val="ListParagraph"/>
        <w:spacing w:line="240" w:lineRule="auto"/>
        <w:ind w:left="1710" w:hanging="630"/>
        <w:rPr>
          <w:rFonts w:cstheme="minorHAnsi"/>
          <w:i/>
          <w:sz w:val="20"/>
          <w:szCs w:val="20"/>
        </w:rPr>
      </w:pPr>
      <w:r>
        <w:rPr>
          <w:rFonts w:cstheme="minorHAnsi"/>
          <w:i/>
          <w:sz w:val="20"/>
          <w:szCs w:val="20"/>
        </w:rPr>
        <w:t xml:space="preserve">Note: All students are expected to take the AP Exam </w:t>
      </w:r>
      <w:r w:rsidR="00DB48C9">
        <w:rPr>
          <w:rFonts w:cstheme="minorHAnsi"/>
          <w:i/>
          <w:sz w:val="20"/>
          <w:szCs w:val="20"/>
        </w:rPr>
        <w:t>on</w:t>
      </w:r>
      <w:r>
        <w:rPr>
          <w:rFonts w:cstheme="minorHAnsi"/>
          <w:i/>
          <w:sz w:val="20"/>
          <w:szCs w:val="20"/>
        </w:rPr>
        <w:t xml:space="preserve"> May</w:t>
      </w:r>
      <w:r w:rsidR="00DB48C9">
        <w:rPr>
          <w:rFonts w:cstheme="minorHAnsi"/>
          <w:i/>
          <w:sz w:val="20"/>
          <w:szCs w:val="20"/>
        </w:rPr>
        <w:t xml:space="preserve"> 13 at 8 a.m.</w:t>
      </w:r>
    </w:p>
    <w:p w14:paraId="5EE7F713" w14:textId="77777777" w:rsidR="00B57BCD" w:rsidRDefault="00B57BCD" w:rsidP="00B57BCD">
      <w:pPr>
        <w:pStyle w:val="ListParagraph"/>
        <w:spacing w:line="240" w:lineRule="auto"/>
        <w:ind w:left="1620"/>
        <w:rPr>
          <w:rFonts w:cstheme="minorHAnsi"/>
          <w:b/>
          <w:sz w:val="24"/>
          <w:szCs w:val="24"/>
        </w:rPr>
      </w:pPr>
    </w:p>
    <w:p w14:paraId="1A15DF88" w14:textId="28B8991F" w:rsidR="00756ADC" w:rsidRDefault="00AF297D" w:rsidP="00AF297D">
      <w:pPr>
        <w:pStyle w:val="ListParagraph"/>
        <w:numPr>
          <w:ilvl w:val="0"/>
          <w:numId w:val="4"/>
        </w:numPr>
        <w:spacing w:line="240" w:lineRule="auto"/>
        <w:rPr>
          <w:rFonts w:cstheme="minorHAnsi"/>
          <w:b/>
          <w:sz w:val="24"/>
          <w:szCs w:val="24"/>
        </w:rPr>
      </w:pPr>
      <w:r w:rsidRPr="00AF297D">
        <w:rPr>
          <w:rFonts w:cstheme="minorHAnsi"/>
          <w:b/>
          <w:sz w:val="24"/>
          <w:szCs w:val="24"/>
        </w:rPr>
        <w:t>Staying Informed</w:t>
      </w:r>
      <w:r w:rsidR="004A5E06">
        <w:rPr>
          <w:rFonts w:cstheme="minorHAnsi"/>
          <w:b/>
          <w:sz w:val="24"/>
          <w:szCs w:val="24"/>
        </w:rPr>
        <w:t xml:space="preserve"> with</w:t>
      </w:r>
      <w:r w:rsidRPr="00AF297D">
        <w:rPr>
          <w:rFonts w:cstheme="minorHAnsi"/>
          <w:b/>
          <w:sz w:val="24"/>
          <w:szCs w:val="24"/>
        </w:rPr>
        <w:t xml:space="preserve"> </w:t>
      </w:r>
      <w:r w:rsidR="00DD6A18" w:rsidRPr="00AF297D">
        <w:rPr>
          <w:rFonts w:cstheme="minorHAnsi"/>
          <w:b/>
          <w:sz w:val="24"/>
          <w:szCs w:val="24"/>
        </w:rPr>
        <w:t>m</w:t>
      </w:r>
      <w:r w:rsidR="00DB48C9" w:rsidRPr="00AF297D">
        <w:rPr>
          <w:rFonts w:cstheme="minorHAnsi"/>
          <w:b/>
          <w:sz w:val="24"/>
          <w:szCs w:val="24"/>
        </w:rPr>
        <w:t>smauer.com</w:t>
      </w:r>
      <w:r w:rsidR="002A0C46" w:rsidRPr="00AF297D">
        <w:rPr>
          <w:rFonts w:cstheme="minorHAnsi"/>
          <w:b/>
          <w:sz w:val="24"/>
          <w:szCs w:val="24"/>
        </w:rPr>
        <w:t xml:space="preserve">: </w:t>
      </w:r>
      <w:r w:rsidR="002A0C46" w:rsidRPr="00AF297D">
        <w:rPr>
          <w:rFonts w:cstheme="minorHAnsi"/>
          <w:sz w:val="24"/>
          <w:szCs w:val="24"/>
        </w:rPr>
        <w:t>Information abo</w:t>
      </w:r>
      <w:r w:rsidR="009B7DEC" w:rsidRPr="00AF297D">
        <w:rPr>
          <w:rFonts w:cstheme="minorHAnsi"/>
          <w:sz w:val="24"/>
          <w:szCs w:val="24"/>
        </w:rPr>
        <w:t>u</w:t>
      </w:r>
      <w:r w:rsidR="002A0C46" w:rsidRPr="00AF297D">
        <w:rPr>
          <w:rFonts w:cstheme="minorHAnsi"/>
          <w:sz w:val="24"/>
          <w:szCs w:val="24"/>
        </w:rPr>
        <w:t>t</w:t>
      </w:r>
      <w:r w:rsidR="004A5E06">
        <w:rPr>
          <w:rFonts w:cstheme="minorHAnsi"/>
          <w:sz w:val="24"/>
          <w:szCs w:val="24"/>
        </w:rPr>
        <w:t xml:space="preserve"> projects,</w:t>
      </w:r>
      <w:r w:rsidR="00DB48C9" w:rsidRPr="00AF297D">
        <w:rPr>
          <w:rFonts w:cstheme="minorHAnsi"/>
          <w:sz w:val="24"/>
          <w:szCs w:val="24"/>
        </w:rPr>
        <w:t xml:space="preserve"> </w:t>
      </w:r>
      <w:r w:rsidR="009B7DEC" w:rsidRPr="00AF297D">
        <w:rPr>
          <w:rFonts w:cstheme="minorHAnsi"/>
          <w:sz w:val="24"/>
          <w:szCs w:val="24"/>
        </w:rPr>
        <w:t>assignments</w:t>
      </w:r>
      <w:r w:rsidR="00DB48C9" w:rsidRPr="00AF297D">
        <w:rPr>
          <w:rFonts w:cstheme="minorHAnsi"/>
          <w:sz w:val="24"/>
          <w:szCs w:val="24"/>
        </w:rPr>
        <w:t xml:space="preserve">, </w:t>
      </w:r>
      <w:r w:rsidR="004A5E06">
        <w:rPr>
          <w:rFonts w:cstheme="minorHAnsi"/>
          <w:sz w:val="24"/>
          <w:szCs w:val="24"/>
        </w:rPr>
        <w:t xml:space="preserve">homework, and </w:t>
      </w:r>
      <w:r w:rsidR="00DB48C9" w:rsidRPr="00AF297D">
        <w:rPr>
          <w:rFonts w:cstheme="minorHAnsi"/>
          <w:sz w:val="24"/>
          <w:szCs w:val="24"/>
        </w:rPr>
        <w:t xml:space="preserve">links to sources, etc., </w:t>
      </w:r>
      <w:r w:rsidR="002A0C46" w:rsidRPr="00AF297D">
        <w:rPr>
          <w:rFonts w:cstheme="minorHAnsi"/>
          <w:sz w:val="24"/>
          <w:szCs w:val="24"/>
        </w:rPr>
        <w:t xml:space="preserve">will be on </w:t>
      </w:r>
      <w:r w:rsidR="00DB48C9" w:rsidRPr="00AF297D">
        <w:rPr>
          <w:rFonts w:cstheme="minorHAnsi"/>
          <w:sz w:val="24"/>
          <w:szCs w:val="24"/>
        </w:rPr>
        <w:t>my website</w:t>
      </w:r>
      <w:r w:rsidR="002A0C46" w:rsidRPr="00AF297D">
        <w:rPr>
          <w:rFonts w:cstheme="minorHAnsi"/>
          <w:sz w:val="24"/>
          <w:szCs w:val="24"/>
        </w:rPr>
        <w:t xml:space="preserve">. </w:t>
      </w:r>
      <w:r w:rsidR="00DB48C9" w:rsidRPr="004A5E06">
        <w:rPr>
          <w:rFonts w:cstheme="minorHAnsi"/>
          <w:b/>
          <w:bCs/>
          <w:sz w:val="24"/>
          <w:szCs w:val="24"/>
        </w:rPr>
        <w:t>Grading</w:t>
      </w:r>
      <w:r w:rsidR="002A0C46" w:rsidRPr="004A5E06">
        <w:rPr>
          <w:rFonts w:cstheme="minorHAnsi"/>
          <w:b/>
          <w:bCs/>
          <w:sz w:val="24"/>
          <w:szCs w:val="24"/>
        </w:rPr>
        <w:t xml:space="preserve"> questions should be addressed directly to the instructor</w:t>
      </w:r>
      <w:r w:rsidR="00DB48C9" w:rsidRPr="004A5E06">
        <w:rPr>
          <w:rFonts w:cstheme="minorHAnsi"/>
          <w:b/>
          <w:bCs/>
          <w:sz w:val="24"/>
          <w:szCs w:val="24"/>
        </w:rPr>
        <w:t xml:space="preserve"> by the student privately, not during class</w:t>
      </w:r>
      <w:r w:rsidR="002A0C46" w:rsidRPr="004A5E06">
        <w:rPr>
          <w:rFonts w:cstheme="minorHAnsi"/>
          <w:b/>
          <w:bCs/>
          <w:sz w:val="24"/>
          <w:szCs w:val="24"/>
        </w:rPr>
        <w:t>.</w:t>
      </w:r>
      <w:r w:rsidR="002A0C46" w:rsidRPr="00AF297D">
        <w:rPr>
          <w:rFonts w:cstheme="minorHAnsi"/>
          <w:sz w:val="24"/>
          <w:szCs w:val="24"/>
        </w:rPr>
        <w:t xml:space="preserve"> </w:t>
      </w:r>
      <w:r w:rsidR="009B7DEC" w:rsidRPr="00AF297D">
        <w:rPr>
          <w:rFonts w:cstheme="minorHAnsi"/>
          <w:sz w:val="24"/>
          <w:szCs w:val="24"/>
        </w:rPr>
        <w:t xml:space="preserve"> It is expected in a college level course that students will speak directly with their instructor as the first means of communication.  Students should plan to do so at lunch or after school, not </w:t>
      </w:r>
      <w:r w:rsidR="0083469D" w:rsidRPr="00AF297D">
        <w:rPr>
          <w:rFonts w:cstheme="minorHAnsi"/>
          <w:sz w:val="24"/>
          <w:szCs w:val="24"/>
        </w:rPr>
        <w:t>during class or as class is starting</w:t>
      </w:r>
      <w:r w:rsidR="009B7DEC" w:rsidRPr="00AF297D">
        <w:rPr>
          <w:rFonts w:cstheme="minorHAnsi"/>
          <w:sz w:val="24"/>
          <w:szCs w:val="24"/>
        </w:rPr>
        <w:t>. Developing a positive working relationship with your instructor is an integral part of being successful in a college level course.</w:t>
      </w:r>
      <w:r w:rsidR="00756ADC" w:rsidRPr="00AF297D">
        <w:rPr>
          <w:rFonts w:cstheme="minorHAnsi"/>
          <w:sz w:val="24"/>
          <w:szCs w:val="24"/>
        </w:rPr>
        <w:t xml:space="preserve"> If you are absent, it is expected that you will check </w:t>
      </w:r>
      <w:r w:rsidR="00DB48C9" w:rsidRPr="00AF297D">
        <w:rPr>
          <w:rFonts w:cstheme="minorHAnsi"/>
          <w:sz w:val="24"/>
          <w:szCs w:val="24"/>
        </w:rPr>
        <w:t>my website</w:t>
      </w:r>
      <w:r w:rsidR="00756ADC" w:rsidRPr="00AF297D">
        <w:rPr>
          <w:rFonts w:cstheme="minorHAnsi"/>
          <w:sz w:val="24"/>
          <w:szCs w:val="24"/>
        </w:rPr>
        <w:t xml:space="preserve"> </w:t>
      </w:r>
      <w:r w:rsidR="00CE0D90" w:rsidRPr="00AF297D">
        <w:rPr>
          <w:rFonts w:cstheme="minorHAnsi"/>
          <w:sz w:val="24"/>
          <w:szCs w:val="24"/>
        </w:rPr>
        <w:t>and reach out to peers</w:t>
      </w:r>
      <w:r>
        <w:rPr>
          <w:rFonts w:cstheme="minorHAnsi"/>
          <w:sz w:val="24"/>
          <w:szCs w:val="24"/>
        </w:rPr>
        <w:t>.</w:t>
      </w:r>
    </w:p>
    <w:p w14:paraId="53AD6C12" w14:textId="77777777" w:rsidR="00AF297D" w:rsidRPr="00AF297D" w:rsidRDefault="00AF297D" w:rsidP="00AF297D">
      <w:pPr>
        <w:pStyle w:val="ListParagraph"/>
        <w:spacing w:line="240" w:lineRule="auto"/>
        <w:ind w:left="1080"/>
        <w:rPr>
          <w:rFonts w:cstheme="minorHAnsi"/>
          <w:b/>
          <w:sz w:val="24"/>
          <w:szCs w:val="24"/>
        </w:rPr>
      </w:pPr>
    </w:p>
    <w:p w14:paraId="189CEABC" w14:textId="41FF8ECC" w:rsidR="00AF297D" w:rsidRPr="00AF297D" w:rsidRDefault="00BE22DB" w:rsidP="00AF297D">
      <w:pPr>
        <w:pStyle w:val="ListParagraph"/>
        <w:numPr>
          <w:ilvl w:val="0"/>
          <w:numId w:val="4"/>
        </w:numPr>
        <w:spacing w:line="240" w:lineRule="auto"/>
        <w:rPr>
          <w:rFonts w:cstheme="minorHAnsi"/>
          <w:b/>
          <w:sz w:val="24"/>
          <w:szCs w:val="24"/>
        </w:rPr>
      </w:pPr>
      <w:r>
        <w:rPr>
          <w:rFonts w:cstheme="minorHAnsi"/>
          <w:b/>
          <w:sz w:val="24"/>
          <w:szCs w:val="24"/>
          <w:u w:val="single"/>
        </w:rPr>
        <w:t>Absences</w:t>
      </w:r>
      <w:r w:rsidRPr="00BE22DB">
        <w:rPr>
          <w:rFonts w:cstheme="minorHAnsi"/>
          <w:b/>
          <w:sz w:val="24"/>
          <w:szCs w:val="24"/>
        </w:rPr>
        <w:t>:</w:t>
      </w:r>
      <w:r>
        <w:rPr>
          <w:rFonts w:cstheme="minorHAnsi"/>
          <w:b/>
          <w:sz w:val="24"/>
          <w:szCs w:val="24"/>
        </w:rPr>
        <w:t xml:space="preserve"> </w:t>
      </w:r>
      <w:r w:rsidRPr="00BE22DB">
        <w:rPr>
          <w:rFonts w:cstheme="minorHAnsi"/>
          <w:sz w:val="24"/>
          <w:szCs w:val="24"/>
        </w:rPr>
        <w:t xml:space="preserve">Attendance is mandatory for success in this class. Please email me if there is an issue. If a student is absent on the day the assignment is due and the student had knowledge of the assignment, the assignment is due on the day the student returns to class. I allow students to make up missed assignments equal to the number of days of the legitimate absence. Failure to complete work in the allotted time will result in a failing grade for all missing </w:t>
      </w:r>
      <w:r w:rsidRPr="00C303E4">
        <w:rPr>
          <w:rFonts w:cstheme="minorHAnsi"/>
          <w:sz w:val="24"/>
          <w:szCs w:val="24"/>
        </w:rPr>
        <w:t xml:space="preserve">assignments. </w:t>
      </w:r>
      <w:r w:rsidR="00C303E4" w:rsidRPr="00C303E4">
        <w:rPr>
          <w:rFonts w:cstheme="minorHAnsi"/>
          <w:sz w:val="24"/>
          <w:szCs w:val="24"/>
        </w:rPr>
        <w:t>I will follow MCPS expectations for attendance.</w:t>
      </w:r>
      <w:r w:rsidR="00C303E4">
        <w:rPr>
          <w:rFonts w:cstheme="minorHAnsi"/>
          <w:b/>
          <w:sz w:val="24"/>
          <w:szCs w:val="24"/>
        </w:rPr>
        <w:t xml:space="preserve"> </w:t>
      </w:r>
    </w:p>
    <w:p w14:paraId="090764DB" w14:textId="77777777" w:rsidR="00AF297D" w:rsidRDefault="00AF297D" w:rsidP="00AF297D">
      <w:pPr>
        <w:pStyle w:val="ListParagraph"/>
        <w:spacing w:line="240" w:lineRule="auto"/>
        <w:ind w:left="1080"/>
        <w:rPr>
          <w:rFonts w:cstheme="minorHAnsi"/>
          <w:b/>
          <w:sz w:val="24"/>
          <w:szCs w:val="24"/>
        </w:rPr>
      </w:pPr>
    </w:p>
    <w:p w14:paraId="16833B1D" w14:textId="52CD2610" w:rsidR="009B7DEC" w:rsidRPr="00AF297D" w:rsidRDefault="00663A89" w:rsidP="00AF297D">
      <w:pPr>
        <w:pStyle w:val="ListParagraph"/>
        <w:numPr>
          <w:ilvl w:val="0"/>
          <w:numId w:val="4"/>
        </w:numPr>
        <w:spacing w:line="240" w:lineRule="auto"/>
        <w:rPr>
          <w:rFonts w:cstheme="minorHAnsi"/>
          <w:b/>
          <w:sz w:val="24"/>
          <w:szCs w:val="24"/>
        </w:rPr>
      </w:pPr>
      <w:r w:rsidRPr="00AF297D">
        <w:rPr>
          <w:rFonts w:cstheme="minorHAnsi"/>
          <w:b/>
          <w:sz w:val="24"/>
          <w:szCs w:val="24"/>
        </w:rPr>
        <w:t>REQUIRED COURSE MATERIALS:</w:t>
      </w:r>
      <w:r w:rsidR="00BF6B0E" w:rsidRPr="00AF297D">
        <w:rPr>
          <w:rFonts w:cstheme="minorHAnsi"/>
          <w:b/>
          <w:sz w:val="24"/>
          <w:szCs w:val="24"/>
        </w:rPr>
        <w:t xml:space="preserve"> </w:t>
      </w:r>
      <w:r w:rsidR="00BF6B0E" w:rsidRPr="00AF297D">
        <w:rPr>
          <w:rFonts w:cstheme="minorHAnsi"/>
          <w:b/>
          <w:sz w:val="24"/>
          <w:szCs w:val="24"/>
        </w:rPr>
        <w:br/>
      </w:r>
      <w:r w:rsidR="009B7DEC" w:rsidRPr="00AF297D">
        <w:rPr>
          <w:rFonts w:cstheme="minorHAnsi"/>
          <w:b/>
          <w:sz w:val="24"/>
          <w:szCs w:val="24"/>
        </w:rPr>
        <w:t>You will need the following on a daily basis:</w:t>
      </w:r>
    </w:p>
    <w:p w14:paraId="437F8EA4" w14:textId="298EBB64" w:rsidR="009B7DEC" w:rsidRDefault="009B7DEC" w:rsidP="004A5E06">
      <w:pPr>
        <w:pStyle w:val="ListParagraph"/>
        <w:numPr>
          <w:ilvl w:val="0"/>
          <w:numId w:val="9"/>
        </w:numPr>
        <w:spacing w:line="240" w:lineRule="auto"/>
        <w:ind w:left="1530" w:hanging="450"/>
        <w:rPr>
          <w:rFonts w:cstheme="minorHAnsi"/>
          <w:sz w:val="24"/>
          <w:szCs w:val="24"/>
        </w:rPr>
      </w:pPr>
      <w:r w:rsidRPr="00756ADC">
        <w:rPr>
          <w:rFonts w:cstheme="minorHAnsi"/>
          <w:sz w:val="24"/>
          <w:szCs w:val="24"/>
        </w:rPr>
        <w:t>Several blue and black pens</w:t>
      </w:r>
      <w:r w:rsidR="00DB48C9">
        <w:rPr>
          <w:rFonts w:cstheme="minorHAnsi"/>
          <w:sz w:val="24"/>
          <w:szCs w:val="24"/>
        </w:rPr>
        <w:t xml:space="preserve"> (required for timed essays) and pencils</w:t>
      </w:r>
    </w:p>
    <w:p w14:paraId="01C06CB1" w14:textId="2DF0339B" w:rsidR="00DB48C9" w:rsidRDefault="00DB48C9" w:rsidP="004A5E06">
      <w:pPr>
        <w:pStyle w:val="ListParagraph"/>
        <w:numPr>
          <w:ilvl w:val="0"/>
          <w:numId w:val="9"/>
        </w:numPr>
        <w:spacing w:line="240" w:lineRule="auto"/>
        <w:ind w:left="1530" w:hanging="450"/>
        <w:rPr>
          <w:rFonts w:cstheme="minorHAnsi"/>
          <w:sz w:val="24"/>
          <w:szCs w:val="24"/>
        </w:rPr>
      </w:pPr>
      <w:r>
        <w:rPr>
          <w:rFonts w:cstheme="minorHAnsi"/>
          <w:sz w:val="24"/>
          <w:szCs w:val="24"/>
        </w:rPr>
        <w:t>At least one yellow highlighter</w:t>
      </w:r>
      <w:r w:rsidR="00DD6A18">
        <w:rPr>
          <w:rFonts w:cstheme="minorHAnsi"/>
          <w:sz w:val="24"/>
          <w:szCs w:val="24"/>
        </w:rPr>
        <w:t xml:space="preserve"> and college-ruled paper</w:t>
      </w:r>
    </w:p>
    <w:p w14:paraId="7E8C5BC9" w14:textId="5338CB59" w:rsidR="00DB48C9" w:rsidRPr="00756ADC" w:rsidRDefault="00DB48C9" w:rsidP="004A5E06">
      <w:pPr>
        <w:pStyle w:val="ListParagraph"/>
        <w:numPr>
          <w:ilvl w:val="0"/>
          <w:numId w:val="9"/>
        </w:numPr>
        <w:spacing w:line="240" w:lineRule="auto"/>
        <w:ind w:left="1530" w:hanging="450"/>
        <w:rPr>
          <w:rFonts w:cstheme="minorHAnsi"/>
          <w:sz w:val="24"/>
          <w:szCs w:val="24"/>
        </w:rPr>
      </w:pPr>
      <w:r>
        <w:rPr>
          <w:rFonts w:cstheme="minorHAnsi"/>
          <w:sz w:val="24"/>
          <w:szCs w:val="24"/>
        </w:rPr>
        <w:t xml:space="preserve">A three-pronged folder for the AP Reference Guide I will provide </w:t>
      </w:r>
      <w:r w:rsidRPr="00DB48C9">
        <w:rPr>
          <w:rFonts w:cstheme="minorHAnsi"/>
          <w:b/>
          <w:bCs/>
          <w:sz w:val="18"/>
          <w:szCs w:val="18"/>
          <w:u w:val="single"/>
        </w:rPr>
        <w:t>(Due by end of 1</w:t>
      </w:r>
      <w:r w:rsidRPr="00DB48C9">
        <w:rPr>
          <w:rFonts w:cstheme="minorHAnsi"/>
          <w:b/>
          <w:bCs/>
          <w:sz w:val="18"/>
          <w:szCs w:val="18"/>
          <w:u w:val="single"/>
          <w:vertAlign w:val="superscript"/>
        </w:rPr>
        <w:t>st</w:t>
      </w:r>
      <w:r w:rsidRPr="00DB48C9">
        <w:rPr>
          <w:rFonts w:cstheme="minorHAnsi"/>
          <w:b/>
          <w:bCs/>
          <w:sz w:val="18"/>
          <w:szCs w:val="18"/>
          <w:u w:val="single"/>
        </w:rPr>
        <w:t xml:space="preserve"> week)</w:t>
      </w:r>
    </w:p>
    <w:p w14:paraId="0F9011E2" w14:textId="4A0B8338" w:rsidR="009B7DEC" w:rsidRPr="00756ADC" w:rsidRDefault="009B7DEC" w:rsidP="004A5E06">
      <w:pPr>
        <w:pStyle w:val="ListParagraph"/>
        <w:numPr>
          <w:ilvl w:val="0"/>
          <w:numId w:val="9"/>
        </w:numPr>
        <w:spacing w:line="240" w:lineRule="auto"/>
        <w:ind w:left="1530" w:hanging="450"/>
        <w:rPr>
          <w:rFonts w:cstheme="minorHAnsi"/>
          <w:sz w:val="24"/>
          <w:szCs w:val="24"/>
        </w:rPr>
      </w:pPr>
      <w:r w:rsidRPr="00756ADC">
        <w:rPr>
          <w:rFonts w:cstheme="minorHAnsi"/>
          <w:sz w:val="24"/>
          <w:szCs w:val="24"/>
        </w:rPr>
        <w:t>A copy of</w:t>
      </w:r>
      <w:r w:rsidR="0083469D" w:rsidRPr="00756ADC">
        <w:rPr>
          <w:rFonts w:cstheme="minorHAnsi"/>
          <w:sz w:val="24"/>
          <w:szCs w:val="24"/>
        </w:rPr>
        <w:t xml:space="preserve"> the</w:t>
      </w:r>
      <w:r w:rsidRPr="00756ADC">
        <w:rPr>
          <w:rFonts w:cstheme="minorHAnsi"/>
          <w:sz w:val="24"/>
          <w:szCs w:val="24"/>
        </w:rPr>
        <w:t xml:space="preserve"> text we are reading</w:t>
      </w:r>
      <w:r w:rsidR="0083469D" w:rsidRPr="00756ADC">
        <w:rPr>
          <w:rFonts w:cstheme="minorHAnsi"/>
          <w:sz w:val="24"/>
          <w:szCs w:val="24"/>
        </w:rPr>
        <w:t xml:space="preserve"> (most will be assigned to you)</w:t>
      </w:r>
    </w:p>
    <w:p w14:paraId="78625BD2" w14:textId="44BB659E" w:rsidR="009B7DEC" w:rsidRPr="00756ADC" w:rsidRDefault="009B7DEC" w:rsidP="004A5E06">
      <w:pPr>
        <w:pStyle w:val="ListParagraph"/>
        <w:numPr>
          <w:ilvl w:val="0"/>
          <w:numId w:val="9"/>
        </w:numPr>
        <w:spacing w:line="240" w:lineRule="auto"/>
        <w:ind w:left="1530" w:hanging="450"/>
        <w:rPr>
          <w:rFonts w:cstheme="minorHAnsi"/>
          <w:sz w:val="24"/>
          <w:szCs w:val="24"/>
        </w:rPr>
      </w:pPr>
      <w:r w:rsidRPr="00756ADC">
        <w:rPr>
          <w:rFonts w:cstheme="minorHAnsi"/>
          <w:sz w:val="24"/>
          <w:szCs w:val="24"/>
        </w:rPr>
        <w:t>An organization system that works for you, that allows you to keep all AP Lang course material in one place so you may reference it as needed</w:t>
      </w:r>
      <w:r w:rsidR="00DB48C9">
        <w:rPr>
          <w:rFonts w:cstheme="minorHAnsi"/>
          <w:sz w:val="24"/>
          <w:szCs w:val="24"/>
        </w:rPr>
        <w:t xml:space="preserve"> and a calendar plan for </w:t>
      </w:r>
    </w:p>
    <w:p w14:paraId="0F4968E9" w14:textId="36DFDDA8" w:rsidR="004A5E06" w:rsidRDefault="009B7DEC" w:rsidP="004A5E06">
      <w:pPr>
        <w:pStyle w:val="ListParagraph"/>
        <w:spacing w:line="240" w:lineRule="auto"/>
        <w:ind w:left="1530" w:hanging="450"/>
        <w:rPr>
          <w:rFonts w:cstheme="minorHAnsi"/>
          <w:sz w:val="24"/>
          <w:szCs w:val="24"/>
        </w:rPr>
      </w:pPr>
      <w:r w:rsidRPr="00756ADC">
        <w:rPr>
          <w:rFonts w:cstheme="minorHAnsi"/>
          <w:sz w:val="24"/>
          <w:szCs w:val="24"/>
        </w:rPr>
        <w:t xml:space="preserve">for </w:t>
      </w:r>
      <w:r w:rsidR="00DB48C9">
        <w:rPr>
          <w:rFonts w:cstheme="minorHAnsi"/>
          <w:sz w:val="24"/>
          <w:szCs w:val="24"/>
        </w:rPr>
        <w:t xml:space="preserve">tracking </w:t>
      </w:r>
      <w:r w:rsidRPr="00756ADC">
        <w:rPr>
          <w:rFonts w:cstheme="minorHAnsi"/>
          <w:sz w:val="24"/>
          <w:szCs w:val="24"/>
        </w:rPr>
        <w:t xml:space="preserve">assignments </w:t>
      </w:r>
    </w:p>
    <w:p w14:paraId="454755B7" w14:textId="77777777" w:rsidR="004A5E06" w:rsidRDefault="004A5E06" w:rsidP="004A5E06">
      <w:pPr>
        <w:pStyle w:val="ListParagraph"/>
        <w:spacing w:line="240" w:lineRule="auto"/>
        <w:ind w:left="1530" w:hanging="450"/>
        <w:rPr>
          <w:rFonts w:cstheme="minorHAnsi"/>
          <w:sz w:val="24"/>
          <w:szCs w:val="24"/>
        </w:rPr>
      </w:pPr>
    </w:p>
    <w:p w14:paraId="6D659679" w14:textId="653132E8" w:rsidR="004A5E06" w:rsidRPr="004A5E06" w:rsidRDefault="004A5E06" w:rsidP="004A5E06">
      <w:pPr>
        <w:pStyle w:val="ListParagraph"/>
        <w:numPr>
          <w:ilvl w:val="0"/>
          <w:numId w:val="4"/>
        </w:numPr>
        <w:spacing w:line="240" w:lineRule="auto"/>
        <w:rPr>
          <w:rFonts w:cstheme="minorHAnsi"/>
          <w:b/>
          <w:sz w:val="24"/>
          <w:szCs w:val="24"/>
        </w:rPr>
      </w:pPr>
      <w:r w:rsidRPr="00EE1ED3">
        <w:rPr>
          <w:rFonts w:cstheme="minorHAnsi"/>
          <w:b/>
          <w:sz w:val="24"/>
          <w:szCs w:val="24"/>
        </w:rPr>
        <w:t xml:space="preserve">Submitting Work </w:t>
      </w:r>
      <w:r w:rsidR="00EE1ED3">
        <w:rPr>
          <w:rFonts w:cstheme="minorHAnsi"/>
          <w:b/>
          <w:sz w:val="24"/>
          <w:szCs w:val="24"/>
        </w:rPr>
        <w:t>o</w:t>
      </w:r>
      <w:r w:rsidRPr="00EE1ED3">
        <w:rPr>
          <w:rFonts w:cstheme="minorHAnsi"/>
          <w:b/>
          <w:sz w:val="24"/>
          <w:szCs w:val="24"/>
        </w:rPr>
        <w:t>n Time:</w:t>
      </w:r>
      <w:r w:rsidRPr="00BF6B0E">
        <w:rPr>
          <w:rFonts w:cstheme="minorHAnsi"/>
          <w:b/>
          <w:sz w:val="24"/>
          <w:szCs w:val="24"/>
        </w:rPr>
        <w:t xml:space="preserve"> </w:t>
      </w:r>
      <w:r w:rsidRPr="00BE22DB">
        <w:rPr>
          <w:rFonts w:cstheme="minorHAnsi"/>
          <w:sz w:val="24"/>
          <w:szCs w:val="24"/>
        </w:rPr>
        <w:t>All homework that is assigned with a one-day turn around may be hand written in blue or black in</w:t>
      </w:r>
      <w:r>
        <w:rPr>
          <w:rFonts w:cstheme="minorHAnsi"/>
          <w:sz w:val="24"/>
          <w:szCs w:val="24"/>
        </w:rPr>
        <w:t>k</w:t>
      </w:r>
      <w:r w:rsidRPr="00BE22DB">
        <w:rPr>
          <w:rFonts w:cstheme="minorHAnsi"/>
          <w:sz w:val="24"/>
          <w:szCs w:val="24"/>
        </w:rPr>
        <w:t xml:space="preserve">. Homework that is late will not receive credit. For your work to be considered on time, it must be handed to </w:t>
      </w:r>
      <w:r>
        <w:rPr>
          <w:rFonts w:cstheme="minorHAnsi"/>
          <w:sz w:val="24"/>
          <w:szCs w:val="24"/>
        </w:rPr>
        <w:t xml:space="preserve">the teacher </w:t>
      </w:r>
      <w:r w:rsidRPr="00BE22DB">
        <w:rPr>
          <w:rFonts w:cstheme="minorHAnsi"/>
          <w:sz w:val="24"/>
          <w:szCs w:val="24"/>
        </w:rPr>
        <w:t>at the beginning of the class on the day it is due.</w:t>
      </w:r>
      <w:r>
        <w:rPr>
          <w:rFonts w:cstheme="minorHAnsi"/>
          <w:sz w:val="24"/>
          <w:szCs w:val="24"/>
        </w:rPr>
        <w:t xml:space="preserve"> </w:t>
      </w:r>
      <w:r w:rsidRPr="00DB48C9">
        <w:rPr>
          <w:rFonts w:cstheme="minorHAnsi"/>
          <w:b/>
          <w:bCs/>
          <w:sz w:val="24"/>
          <w:szCs w:val="24"/>
        </w:rPr>
        <w:t>Late work includes coming to class with your work on a flash drive or saved on</w:t>
      </w:r>
      <w:r>
        <w:rPr>
          <w:rFonts w:cstheme="minorHAnsi"/>
          <w:b/>
          <w:bCs/>
          <w:sz w:val="24"/>
          <w:szCs w:val="24"/>
        </w:rPr>
        <w:t>line, ready for printing.</w:t>
      </w:r>
    </w:p>
    <w:p w14:paraId="34EA5917" w14:textId="77777777" w:rsidR="004A5E06" w:rsidRPr="004A5E06" w:rsidRDefault="004A5E06" w:rsidP="004A5E06">
      <w:pPr>
        <w:pStyle w:val="ListParagraph"/>
        <w:spacing w:line="240" w:lineRule="auto"/>
        <w:ind w:left="1080"/>
        <w:rPr>
          <w:rFonts w:cstheme="minorHAnsi"/>
          <w:b/>
          <w:sz w:val="24"/>
          <w:szCs w:val="24"/>
        </w:rPr>
      </w:pPr>
    </w:p>
    <w:p w14:paraId="6C9F296F" w14:textId="1E093103" w:rsidR="004A5E06" w:rsidRPr="004A5E06" w:rsidRDefault="004A5E06" w:rsidP="004A5E06">
      <w:pPr>
        <w:pStyle w:val="ListParagraph"/>
        <w:numPr>
          <w:ilvl w:val="0"/>
          <w:numId w:val="4"/>
        </w:numPr>
        <w:spacing w:line="240" w:lineRule="auto"/>
        <w:rPr>
          <w:rFonts w:cstheme="minorHAnsi"/>
          <w:sz w:val="24"/>
          <w:szCs w:val="24"/>
        </w:rPr>
      </w:pPr>
      <w:r w:rsidRPr="00EE1ED3">
        <w:rPr>
          <w:rFonts w:cstheme="minorHAnsi"/>
          <w:b/>
          <w:sz w:val="24"/>
          <w:szCs w:val="24"/>
        </w:rPr>
        <w:t>T</w:t>
      </w:r>
      <w:r w:rsidR="00C303E4">
        <w:rPr>
          <w:rFonts w:cstheme="minorHAnsi"/>
          <w:b/>
          <w:sz w:val="24"/>
          <w:szCs w:val="24"/>
        </w:rPr>
        <w:t>ardy Policy</w:t>
      </w:r>
      <w:r w:rsidRPr="00EE1ED3">
        <w:rPr>
          <w:rFonts w:cstheme="minorHAnsi"/>
          <w:b/>
          <w:sz w:val="24"/>
          <w:szCs w:val="24"/>
        </w:rPr>
        <w:t>:</w:t>
      </w:r>
      <w:r w:rsidRPr="004A5E06">
        <w:rPr>
          <w:rFonts w:cstheme="minorHAnsi"/>
          <w:b/>
          <w:sz w:val="24"/>
          <w:szCs w:val="24"/>
        </w:rPr>
        <w:t xml:space="preserve"> </w:t>
      </w:r>
      <w:r w:rsidRPr="004A5E06">
        <w:rPr>
          <w:rFonts w:cstheme="minorHAnsi"/>
          <w:b/>
          <w:sz w:val="24"/>
          <w:szCs w:val="24"/>
        </w:rPr>
        <w:br/>
      </w:r>
      <w:r w:rsidRPr="004A5E06">
        <w:rPr>
          <w:rFonts w:cstheme="minorHAnsi"/>
          <w:sz w:val="24"/>
          <w:szCs w:val="24"/>
        </w:rPr>
        <w:t xml:space="preserve">All students are expected to be seated (ready to work--pen and paper out) and have all tech devices turned off and put away (out of sight) when the bell rings. Students will be held accountable for unexcused absences based on MCPS policy. Multiple unexcused absences may prevent a student from earning credit for the course. </w:t>
      </w:r>
      <w:r w:rsidRPr="004A5E06">
        <w:rPr>
          <w:rFonts w:cstheme="minorHAnsi"/>
          <w:b/>
          <w:bCs/>
          <w:sz w:val="24"/>
          <w:szCs w:val="24"/>
        </w:rPr>
        <w:t>You are tardy if you are walking in the room when the bell is ringing. No excuses.</w:t>
      </w:r>
    </w:p>
    <w:p w14:paraId="6D4AA46E" w14:textId="77777777" w:rsidR="004A5E06" w:rsidRPr="00AF297D" w:rsidRDefault="004A5E06" w:rsidP="004A5E06">
      <w:pPr>
        <w:pStyle w:val="ListParagraph"/>
        <w:spacing w:line="240" w:lineRule="auto"/>
        <w:ind w:left="1440"/>
        <w:rPr>
          <w:rFonts w:cstheme="minorHAnsi"/>
          <w:b/>
          <w:sz w:val="24"/>
          <w:szCs w:val="24"/>
        </w:rPr>
      </w:pPr>
    </w:p>
    <w:p w14:paraId="5B3A79F5" w14:textId="4FC20508" w:rsidR="004A5E06" w:rsidRPr="00E63889" w:rsidRDefault="004A5E06" w:rsidP="004A5E06">
      <w:pPr>
        <w:pStyle w:val="ListParagraph"/>
        <w:numPr>
          <w:ilvl w:val="0"/>
          <w:numId w:val="4"/>
        </w:numPr>
        <w:spacing w:after="0" w:line="240" w:lineRule="auto"/>
        <w:rPr>
          <w:rFonts w:eastAsia="Times New Roman" w:cs="Times New Roman"/>
          <w:color w:val="000000"/>
          <w:sz w:val="24"/>
          <w:szCs w:val="24"/>
        </w:rPr>
      </w:pPr>
      <w:r w:rsidRPr="00EE1ED3">
        <w:rPr>
          <w:rFonts w:eastAsia="Times New Roman" w:cs="Arial"/>
          <w:b/>
          <w:bCs/>
          <w:color w:val="000000"/>
          <w:sz w:val="24"/>
          <w:szCs w:val="24"/>
        </w:rPr>
        <w:t>Editing/Formatting:</w:t>
      </w:r>
      <w:r>
        <w:rPr>
          <w:rFonts w:eastAsia="Times New Roman" w:cs="Arial"/>
          <w:b/>
          <w:bCs/>
          <w:color w:val="000000"/>
          <w:sz w:val="24"/>
          <w:szCs w:val="24"/>
        </w:rPr>
        <w:t xml:space="preserve"> </w:t>
      </w:r>
      <w:r w:rsidRPr="00AF297D">
        <w:rPr>
          <w:rFonts w:eastAsia="Times New Roman" w:cs="Arial"/>
          <w:color w:val="000000"/>
          <w:sz w:val="24"/>
          <w:szCs w:val="24"/>
        </w:rPr>
        <w:t xml:space="preserve">If your paper has </w:t>
      </w:r>
      <w:r>
        <w:rPr>
          <w:rFonts w:eastAsia="Times New Roman" w:cs="Arial"/>
          <w:color w:val="000000"/>
          <w:sz w:val="24"/>
          <w:szCs w:val="24"/>
        </w:rPr>
        <w:t>many</w:t>
      </w:r>
      <w:r w:rsidRPr="00AF297D">
        <w:rPr>
          <w:rFonts w:eastAsia="Times New Roman" w:cs="Arial"/>
          <w:color w:val="000000"/>
          <w:sz w:val="24"/>
          <w:szCs w:val="24"/>
        </w:rPr>
        <w:t xml:space="preserve"> errors that you could have easily </w:t>
      </w:r>
      <w:r w:rsidR="00C303E4">
        <w:rPr>
          <w:rFonts w:eastAsia="Times New Roman" w:cs="Arial"/>
          <w:color w:val="000000"/>
          <w:sz w:val="24"/>
          <w:szCs w:val="24"/>
        </w:rPr>
        <w:t>been caught with</w:t>
      </w:r>
      <w:r w:rsidRPr="00AF297D">
        <w:rPr>
          <w:rFonts w:eastAsia="Times New Roman" w:cs="Arial"/>
          <w:color w:val="000000"/>
          <w:sz w:val="24"/>
          <w:szCs w:val="24"/>
        </w:rPr>
        <w:t xml:space="preserve"> spell check, </w:t>
      </w:r>
      <w:r w:rsidR="00C303E4">
        <w:rPr>
          <w:rFonts w:eastAsia="Times New Roman" w:cs="Arial"/>
          <w:color w:val="000000"/>
          <w:sz w:val="24"/>
          <w:szCs w:val="24"/>
        </w:rPr>
        <w:t xml:space="preserve">a final close reading, </w:t>
      </w:r>
      <w:r w:rsidRPr="00AF297D">
        <w:rPr>
          <w:rFonts w:eastAsia="Times New Roman" w:cs="Arial"/>
          <w:color w:val="000000"/>
          <w:sz w:val="24"/>
          <w:szCs w:val="24"/>
        </w:rPr>
        <w:t>etc.,</w:t>
      </w:r>
      <w:r w:rsidR="00C303E4">
        <w:rPr>
          <w:rFonts w:eastAsia="Times New Roman" w:cs="Arial"/>
          <w:color w:val="000000"/>
          <w:sz w:val="24"/>
          <w:szCs w:val="24"/>
        </w:rPr>
        <w:t xml:space="preserve"> </w:t>
      </w:r>
      <w:r>
        <w:rPr>
          <w:rFonts w:eastAsia="Times New Roman" w:cs="Arial"/>
          <w:color w:val="000000"/>
          <w:sz w:val="24"/>
          <w:szCs w:val="24"/>
        </w:rPr>
        <w:t xml:space="preserve">this will impact </w:t>
      </w:r>
      <w:r w:rsidR="00C303E4">
        <w:rPr>
          <w:rFonts w:eastAsia="Times New Roman" w:cs="Arial"/>
          <w:color w:val="000000"/>
          <w:sz w:val="24"/>
          <w:szCs w:val="24"/>
        </w:rPr>
        <w:t>your final</w:t>
      </w:r>
      <w:r>
        <w:rPr>
          <w:rFonts w:eastAsia="Times New Roman" w:cs="Arial"/>
          <w:color w:val="000000"/>
          <w:sz w:val="24"/>
          <w:szCs w:val="24"/>
        </w:rPr>
        <w:t xml:space="preserve"> grade on the assignment.</w:t>
      </w:r>
      <w:r w:rsidRPr="00AF297D">
        <w:rPr>
          <w:rFonts w:eastAsia="Times New Roman" w:cs="Arial"/>
          <w:color w:val="000000"/>
          <w:sz w:val="24"/>
          <w:szCs w:val="24"/>
        </w:rPr>
        <w:t xml:space="preserve"> All formal papers must be typed </w:t>
      </w:r>
      <w:r>
        <w:rPr>
          <w:rFonts w:eastAsia="Times New Roman" w:cs="Arial"/>
          <w:color w:val="000000"/>
          <w:sz w:val="24"/>
          <w:szCs w:val="24"/>
        </w:rPr>
        <w:t>in</w:t>
      </w:r>
      <w:r w:rsidRPr="00AF297D">
        <w:rPr>
          <w:rFonts w:eastAsia="Times New Roman" w:cs="Arial"/>
          <w:color w:val="000000"/>
          <w:sz w:val="24"/>
          <w:szCs w:val="24"/>
        </w:rPr>
        <w:t xml:space="preserve"> 12</w:t>
      </w:r>
      <w:r>
        <w:rPr>
          <w:rFonts w:eastAsia="Times New Roman" w:cs="Arial"/>
          <w:color w:val="000000"/>
          <w:sz w:val="24"/>
          <w:szCs w:val="24"/>
        </w:rPr>
        <w:t xml:space="preserve"> </w:t>
      </w:r>
      <w:r w:rsidRPr="00AF297D">
        <w:rPr>
          <w:rFonts w:eastAsia="Times New Roman" w:cs="Arial"/>
          <w:color w:val="000000"/>
          <w:sz w:val="24"/>
          <w:szCs w:val="24"/>
        </w:rPr>
        <w:t xml:space="preserve">pt. </w:t>
      </w:r>
      <w:r>
        <w:rPr>
          <w:rFonts w:eastAsia="Times New Roman" w:cs="Arial"/>
          <w:color w:val="000000"/>
          <w:sz w:val="24"/>
          <w:szCs w:val="24"/>
        </w:rPr>
        <w:t>Calibri</w:t>
      </w:r>
      <w:r w:rsidRPr="00AF297D">
        <w:rPr>
          <w:rFonts w:eastAsia="Times New Roman" w:cs="Arial"/>
          <w:color w:val="000000"/>
          <w:sz w:val="24"/>
          <w:szCs w:val="24"/>
        </w:rPr>
        <w:t xml:space="preserve"> font, double</w:t>
      </w:r>
      <w:r>
        <w:rPr>
          <w:rFonts w:eastAsia="Times New Roman" w:cs="Arial"/>
          <w:color w:val="000000"/>
          <w:sz w:val="24"/>
          <w:szCs w:val="24"/>
        </w:rPr>
        <w:t>-</w:t>
      </w:r>
      <w:r w:rsidRPr="00AF297D">
        <w:rPr>
          <w:rFonts w:eastAsia="Times New Roman" w:cs="Arial"/>
          <w:color w:val="000000"/>
          <w:sz w:val="24"/>
          <w:szCs w:val="24"/>
        </w:rPr>
        <w:t xml:space="preserve">spaced, </w:t>
      </w:r>
      <w:r>
        <w:rPr>
          <w:rFonts w:eastAsia="Times New Roman" w:cs="Arial"/>
          <w:color w:val="000000"/>
          <w:sz w:val="24"/>
          <w:szCs w:val="24"/>
        </w:rPr>
        <w:t xml:space="preserve">with </w:t>
      </w:r>
      <w:r w:rsidRPr="00AF297D">
        <w:rPr>
          <w:rFonts w:eastAsia="Times New Roman" w:cs="Arial"/>
          <w:color w:val="000000"/>
          <w:sz w:val="24"/>
          <w:szCs w:val="24"/>
        </w:rPr>
        <w:t>standard margins</w:t>
      </w:r>
      <w:r>
        <w:rPr>
          <w:rFonts w:eastAsia="Times New Roman" w:cs="Arial"/>
          <w:color w:val="000000"/>
          <w:sz w:val="24"/>
          <w:szCs w:val="24"/>
        </w:rPr>
        <w:t xml:space="preserve"> and a proper MLA-formatted heading in the UPPER LEFT</w:t>
      </w:r>
      <w:r w:rsidRPr="00AF297D">
        <w:rPr>
          <w:rFonts w:eastAsia="Times New Roman" w:cs="Arial"/>
          <w:color w:val="000000"/>
          <w:sz w:val="24"/>
          <w:szCs w:val="24"/>
        </w:rPr>
        <w:t>.  If your paper does not follow this format, it will not be accepted.</w:t>
      </w:r>
      <w:r>
        <w:rPr>
          <w:rFonts w:eastAsia="Times New Roman" w:cs="Arial"/>
          <w:color w:val="000000"/>
          <w:sz w:val="24"/>
          <w:szCs w:val="24"/>
        </w:rPr>
        <w:t xml:space="preserve"> </w:t>
      </w:r>
    </w:p>
    <w:p w14:paraId="7C74D4B0" w14:textId="77777777" w:rsidR="00E63889" w:rsidRPr="00E63889" w:rsidRDefault="00E63889" w:rsidP="00E63889">
      <w:pPr>
        <w:pStyle w:val="ListParagraph"/>
        <w:rPr>
          <w:rFonts w:eastAsia="Times New Roman" w:cs="Times New Roman"/>
          <w:color w:val="000000"/>
          <w:sz w:val="24"/>
          <w:szCs w:val="24"/>
        </w:rPr>
      </w:pPr>
    </w:p>
    <w:p w14:paraId="63899499" w14:textId="3DD74F56" w:rsidR="00E63889" w:rsidRPr="00E63889" w:rsidRDefault="00C303E4" w:rsidP="00C303E4">
      <w:pPr>
        <w:spacing w:after="0" w:line="240" w:lineRule="auto"/>
        <w:rPr>
          <w:rFonts w:cs="DilleniaUPC"/>
          <w:sz w:val="24"/>
          <w:szCs w:val="24"/>
        </w:rPr>
      </w:pPr>
      <w:r>
        <w:rPr>
          <w:rFonts w:cs="DilleniaUPC"/>
          <w:b/>
          <w:bCs/>
          <w:sz w:val="24"/>
          <w:szCs w:val="24"/>
        </w:rPr>
        <w:lastRenderedPageBreak/>
        <w:t xml:space="preserve">     </w:t>
      </w:r>
      <w:r w:rsidR="00E63889" w:rsidRPr="00E63889">
        <w:rPr>
          <w:rFonts w:cs="DilleniaUPC"/>
          <w:b/>
          <w:bCs/>
          <w:sz w:val="24"/>
          <w:szCs w:val="24"/>
        </w:rPr>
        <w:t>IX.  Gradin</w:t>
      </w:r>
      <w:r>
        <w:rPr>
          <w:rFonts w:cs="DilleniaUPC"/>
          <w:b/>
          <w:bCs/>
          <w:sz w:val="24"/>
          <w:szCs w:val="24"/>
        </w:rPr>
        <w:t xml:space="preserve">g: </w:t>
      </w:r>
      <w:r w:rsidR="00E63889" w:rsidRPr="00E63889">
        <w:rPr>
          <w:rFonts w:cs="DilleniaUPC"/>
          <w:sz w:val="24"/>
          <w:szCs w:val="24"/>
        </w:rPr>
        <w:t>If you do not put forth a good faith effort on an assignment, you will earn a 0.</w:t>
      </w:r>
    </w:p>
    <w:p w14:paraId="4DBB9A32" w14:textId="2234EB20" w:rsidR="00E63889" w:rsidRPr="00E63889" w:rsidRDefault="00E63889" w:rsidP="00EE1ED3">
      <w:pPr>
        <w:spacing w:after="0" w:line="240" w:lineRule="auto"/>
        <w:ind w:left="1170"/>
        <w:rPr>
          <w:rFonts w:cs="DilleniaUPC"/>
          <w:sz w:val="24"/>
          <w:szCs w:val="24"/>
        </w:rPr>
      </w:pPr>
      <w:r w:rsidRPr="00E63889">
        <w:rPr>
          <w:rFonts w:cs="DilleniaUPC"/>
          <w:sz w:val="24"/>
          <w:szCs w:val="24"/>
        </w:rPr>
        <w:t xml:space="preserve">The deadline will always be one day after the due date, but not all assignments can be turned in late. </w:t>
      </w:r>
      <w:r>
        <w:rPr>
          <w:rFonts w:cs="DilleniaUPC"/>
          <w:sz w:val="24"/>
          <w:szCs w:val="24"/>
        </w:rPr>
        <w:t xml:space="preserve"> </w:t>
      </w:r>
      <w:proofErr w:type="gramStart"/>
      <w:r w:rsidRPr="00E63889">
        <w:rPr>
          <w:rFonts w:cs="DilleniaUPC"/>
          <w:sz w:val="24"/>
          <w:szCs w:val="24"/>
        </w:rPr>
        <w:t>An  “</w:t>
      </w:r>
      <w:proofErr w:type="gramEnd"/>
      <w:r w:rsidRPr="00E63889">
        <w:rPr>
          <w:rFonts w:cs="DilleniaUPC"/>
          <w:sz w:val="24"/>
          <w:szCs w:val="24"/>
        </w:rPr>
        <w:t xml:space="preserve">X” in place of a grade means that the assignment was </w:t>
      </w:r>
      <w:r w:rsidRPr="00E63889">
        <w:rPr>
          <w:rFonts w:cs="DilleniaUPC"/>
          <w:b/>
          <w:sz w:val="24"/>
          <w:szCs w:val="24"/>
        </w:rPr>
        <w:t>excused</w:t>
      </w:r>
      <w:r>
        <w:rPr>
          <w:rFonts w:cs="DilleniaUPC"/>
          <w:b/>
          <w:sz w:val="24"/>
          <w:szCs w:val="24"/>
        </w:rPr>
        <w:t>.</w:t>
      </w:r>
      <w:r>
        <w:rPr>
          <w:rFonts w:cs="DilleniaUPC"/>
          <w:sz w:val="24"/>
          <w:szCs w:val="24"/>
        </w:rPr>
        <w:t xml:space="preserve"> </w:t>
      </w:r>
      <w:r w:rsidRPr="00E63889">
        <w:rPr>
          <w:rFonts w:cs="DilleniaUPC"/>
          <w:szCs w:val="24"/>
        </w:rPr>
        <w:t xml:space="preserve">A “Z” in place of a grade indicates that the assignment was </w:t>
      </w:r>
      <w:r w:rsidRPr="00E63889">
        <w:rPr>
          <w:rFonts w:cs="DilleniaUPC"/>
          <w:b/>
          <w:szCs w:val="24"/>
        </w:rPr>
        <w:t xml:space="preserve">never received but can still be turned in </w:t>
      </w:r>
      <w:r w:rsidRPr="00E63889">
        <w:rPr>
          <w:rFonts w:cs="DilleniaUPC"/>
          <w:szCs w:val="24"/>
        </w:rPr>
        <w:t>for a grade.</w:t>
      </w:r>
    </w:p>
    <w:p w14:paraId="31176115" w14:textId="632CE165" w:rsidR="00E63889" w:rsidRDefault="00E63889" w:rsidP="00EE1ED3">
      <w:pPr>
        <w:spacing w:after="0" w:line="240" w:lineRule="auto"/>
        <w:ind w:left="1170"/>
        <w:rPr>
          <w:rFonts w:cs="DilleniaUPC"/>
          <w:szCs w:val="24"/>
        </w:rPr>
      </w:pPr>
      <w:r w:rsidRPr="00E63889">
        <w:rPr>
          <w:rFonts w:cs="DilleniaUPC"/>
          <w:szCs w:val="24"/>
        </w:rPr>
        <w:t xml:space="preserve">If there is a “0” in place of a grade, the assignment was </w:t>
      </w:r>
      <w:r w:rsidRPr="00E63889">
        <w:rPr>
          <w:rFonts w:cs="DilleniaUPC"/>
          <w:b/>
          <w:szCs w:val="24"/>
        </w:rPr>
        <w:t>never received or did not meet basic requirements</w:t>
      </w:r>
      <w:r w:rsidRPr="00E63889">
        <w:rPr>
          <w:rFonts w:cs="DilleniaUPC"/>
          <w:szCs w:val="24"/>
        </w:rPr>
        <w:t xml:space="preserve"> and may not be turned in or redone for a new grade.</w:t>
      </w:r>
    </w:p>
    <w:p w14:paraId="4BCFD76D" w14:textId="77777777" w:rsidR="00E63889" w:rsidRPr="00E63889" w:rsidRDefault="00E63889" w:rsidP="00EE1ED3">
      <w:pPr>
        <w:spacing w:after="0" w:line="240" w:lineRule="auto"/>
        <w:ind w:left="1170"/>
        <w:rPr>
          <w:rFonts w:cs="DilleniaUPC"/>
          <w:szCs w:val="24"/>
        </w:rPr>
      </w:pPr>
    </w:p>
    <w:p w14:paraId="68F43233" w14:textId="77777777" w:rsidR="00E63889" w:rsidRPr="00E63889" w:rsidRDefault="00E63889" w:rsidP="00EE1ED3">
      <w:pPr>
        <w:spacing w:after="0" w:line="240" w:lineRule="auto"/>
        <w:ind w:left="1170" w:right="-324"/>
        <w:rPr>
          <w:rFonts w:cs="DilleniaUPC"/>
          <w:szCs w:val="24"/>
        </w:rPr>
      </w:pPr>
      <w:r w:rsidRPr="00E63889">
        <w:rPr>
          <w:rFonts w:cs="DilleniaUPC"/>
          <w:szCs w:val="24"/>
        </w:rPr>
        <w:t xml:space="preserve">In order to indicate specifics about certain assignments numerical codes will be added to number grades. </w:t>
      </w:r>
    </w:p>
    <w:p w14:paraId="7B36CAFB" w14:textId="77777777" w:rsidR="00E63889" w:rsidRPr="00E837EC" w:rsidRDefault="00E63889" w:rsidP="00EE1ED3">
      <w:pPr>
        <w:pStyle w:val="ListParagraph"/>
        <w:numPr>
          <w:ilvl w:val="1"/>
          <w:numId w:val="4"/>
        </w:numPr>
        <w:spacing w:after="0" w:line="240" w:lineRule="auto"/>
        <w:ind w:left="1170" w:right="-324"/>
        <w:rPr>
          <w:rFonts w:cs="DilleniaUPC"/>
          <w:szCs w:val="24"/>
        </w:rPr>
      </w:pPr>
      <w:r w:rsidRPr="00E837EC">
        <w:rPr>
          <w:rFonts w:cs="DilleniaUPC"/>
          <w:szCs w:val="24"/>
        </w:rPr>
        <w:t>“.01” at the end of a grade indicates that the 50% rule has been applied.</w:t>
      </w:r>
    </w:p>
    <w:p w14:paraId="0015F413" w14:textId="77777777" w:rsidR="00E63889" w:rsidRPr="00E837EC" w:rsidRDefault="00E63889" w:rsidP="00EE1ED3">
      <w:pPr>
        <w:pStyle w:val="ListParagraph"/>
        <w:numPr>
          <w:ilvl w:val="1"/>
          <w:numId w:val="4"/>
        </w:numPr>
        <w:spacing w:after="0" w:line="240" w:lineRule="auto"/>
        <w:ind w:left="1170" w:right="-324"/>
        <w:rPr>
          <w:rFonts w:cs="DilleniaUPC"/>
          <w:szCs w:val="24"/>
        </w:rPr>
      </w:pPr>
      <w:r w:rsidRPr="00E837EC">
        <w:rPr>
          <w:rFonts w:cs="DilleniaUPC"/>
          <w:szCs w:val="24"/>
        </w:rPr>
        <w:t>“.02” at the end of a grade indicates that the assignment was turned in late, and a 10% penalty was applied.</w:t>
      </w:r>
    </w:p>
    <w:p w14:paraId="2C1DAB08" w14:textId="7D69FA0A" w:rsidR="00E63889" w:rsidRPr="00E63889" w:rsidRDefault="00E63889" w:rsidP="00EE1ED3">
      <w:pPr>
        <w:pStyle w:val="ListParagraph"/>
        <w:numPr>
          <w:ilvl w:val="1"/>
          <w:numId w:val="4"/>
        </w:numPr>
        <w:spacing w:after="0" w:line="240" w:lineRule="auto"/>
        <w:ind w:left="1170" w:right="-324"/>
        <w:rPr>
          <w:rFonts w:cs="DilleniaUPC"/>
          <w:szCs w:val="24"/>
        </w:rPr>
      </w:pPr>
      <w:r w:rsidRPr="00E837EC">
        <w:rPr>
          <w:rFonts w:cs="DilleniaUPC"/>
          <w:szCs w:val="24"/>
        </w:rPr>
        <w:t>“.03” at the end of a grade indicates that a new grade was recorded after a retake.</w:t>
      </w:r>
    </w:p>
    <w:p w14:paraId="3B866F3D" w14:textId="77777777" w:rsidR="00AF297D" w:rsidRPr="00E63889" w:rsidRDefault="00AF297D" w:rsidP="00E63889">
      <w:pPr>
        <w:spacing w:line="240" w:lineRule="auto"/>
        <w:rPr>
          <w:rFonts w:cstheme="minorHAnsi"/>
          <w:b/>
          <w:bCs/>
          <w:sz w:val="24"/>
          <w:szCs w:val="24"/>
        </w:rPr>
      </w:pPr>
    </w:p>
    <w:p w14:paraId="248E8429" w14:textId="18174E15" w:rsidR="00AF297D" w:rsidRPr="00E63889" w:rsidRDefault="00AF297D" w:rsidP="00E63889">
      <w:pPr>
        <w:spacing w:line="240" w:lineRule="auto"/>
        <w:ind w:left="360"/>
        <w:rPr>
          <w:rFonts w:cstheme="minorHAnsi"/>
          <w:sz w:val="24"/>
          <w:szCs w:val="24"/>
        </w:rPr>
      </w:pPr>
      <w:r w:rsidRPr="00E63889">
        <w:rPr>
          <w:rFonts w:cstheme="minorHAnsi"/>
          <w:b/>
          <w:sz w:val="24"/>
          <w:szCs w:val="24"/>
        </w:rPr>
        <w:t>CODE OF ACADEMIC INTEGRITY:</w:t>
      </w:r>
      <w:r w:rsidRPr="00E63889">
        <w:rPr>
          <w:rFonts w:cstheme="minorHAnsi"/>
          <w:b/>
          <w:sz w:val="24"/>
          <w:szCs w:val="24"/>
        </w:rPr>
        <w:br/>
      </w:r>
      <w:r w:rsidRPr="00E63889">
        <w:rPr>
          <w:rFonts w:cstheme="minorHAnsi"/>
          <w:b/>
          <w:sz w:val="24"/>
          <w:szCs w:val="24"/>
          <w:u w:val="single"/>
        </w:rPr>
        <w:t>AEHS values academic integrity</w:t>
      </w:r>
      <w:r w:rsidRPr="00E63889">
        <w:rPr>
          <w:rFonts w:cstheme="minorHAnsi"/>
          <w:b/>
          <w:sz w:val="24"/>
          <w:szCs w:val="24"/>
        </w:rPr>
        <w:t xml:space="preserve"> </w:t>
      </w:r>
      <w:r w:rsidRPr="00E63889">
        <w:rPr>
          <w:rFonts w:cstheme="minorHAnsi"/>
          <w:sz w:val="24"/>
          <w:szCs w:val="24"/>
        </w:rPr>
        <w:t xml:space="preserve">and does not permit any form of dishonesty or deception that unfairly, improperly, or illegally enhances a grade on an assignment or course grade. Any plagiarized assignments will earn a zero. There will be no opportunities for reassessment. Parents, guardians, and the school administration will be notified, and a formal incident report will be added to your permanent </w:t>
      </w:r>
      <w:proofErr w:type="spellStart"/>
      <w:r w:rsidRPr="00E63889">
        <w:rPr>
          <w:rFonts w:cstheme="minorHAnsi"/>
          <w:i/>
          <w:sz w:val="24"/>
          <w:szCs w:val="24"/>
        </w:rPr>
        <w:t>MyMCPS</w:t>
      </w:r>
      <w:proofErr w:type="spellEnd"/>
      <w:r w:rsidRPr="00E63889">
        <w:rPr>
          <w:rFonts w:cstheme="minorHAnsi"/>
          <w:sz w:val="24"/>
          <w:szCs w:val="24"/>
        </w:rPr>
        <w:t xml:space="preserve"> student communication log.</w:t>
      </w:r>
      <w:r w:rsidRPr="00E63889">
        <w:rPr>
          <w:rFonts w:cstheme="minorHAnsi"/>
          <w:b/>
          <w:sz w:val="24"/>
          <w:szCs w:val="24"/>
        </w:rPr>
        <w:t xml:space="preserve"> </w:t>
      </w:r>
    </w:p>
    <w:p w14:paraId="0A70CF39" w14:textId="4994EB39" w:rsidR="00AF297D" w:rsidRPr="00AF297D" w:rsidRDefault="00AF297D" w:rsidP="00AF297D">
      <w:pPr>
        <w:pStyle w:val="ListParagraph"/>
        <w:spacing w:line="240" w:lineRule="auto"/>
        <w:ind w:left="1080"/>
        <w:rPr>
          <w:rFonts w:cstheme="minorHAnsi"/>
          <w:sz w:val="24"/>
          <w:szCs w:val="24"/>
        </w:rPr>
      </w:pPr>
      <w:r w:rsidRPr="00AF297D">
        <w:rPr>
          <w:rFonts w:cstheme="minorHAnsi"/>
          <w:b/>
          <w:sz w:val="24"/>
          <w:szCs w:val="24"/>
          <w:u w:val="single"/>
        </w:rPr>
        <w:t>Out-of-class typed work:</w:t>
      </w:r>
      <w:r w:rsidRPr="00AF297D">
        <w:rPr>
          <w:rFonts w:cstheme="minorHAnsi"/>
          <w:b/>
          <w:sz w:val="24"/>
          <w:szCs w:val="24"/>
        </w:rPr>
        <w:t xml:space="preserve">  </w:t>
      </w:r>
      <w:r w:rsidRPr="00AF297D">
        <w:rPr>
          <w:rFonts w:cstheme="minorHAnsi"/>
          <w:sz w:val="24"/>
          <w:szCs w:val="24"/>
        </w:rPr>
        <w:t>Projects and essays are due at the beginning of class on the day the assignment is due. Unless otherwise noted, the deadline will be the day after the due date. A paper copy of all essays is required. All typed essays must be submitted to Turnitin.com by the due date for full credit. Papers not submitted to Turnitin.com will not be eligible for a grade.</w:t>
      </w:r>
    </w:p>
    <w:p w14:paraId="24CA6545" w14:textId="64F50472" w:rsidR="00AF297D" w:rsidRPr="00AF297D" w:rsidRDefault="00AF297D" w:rsidP="00AF297D">
      <w:pPr>
        <w:pStyle w:val="ListParagraph"/>
        <w:spacing w:line="240" w:lineRule="auto"/>
        <w:ind w:left="1080"/>
        <w:rPr>
          <w:rFonts w:cstheme="minorHAnsi"/>
          <w:sz w:val="24"/>
          <w:szCs w:val="24"/>
        </w:rPr>
      </w:pPr>
      <w:r w:rsidRPr="00AF297D">
        <w:rPr>
          <w:rFonts w:cstheme="minorHAnsi"/>
          <w:b/>
          <w:sz w:val="24"/>
          <w:szCs w:val="24"/>
          <w:u w:val="single"/>
        </w:rPr>
        <w:t>Late work</w:t>
      </w:r>
      <w:r w:rsidRPr="00AF297D">
        <w:rPr>
          <w:rFonts w:cstheme="minorHAnsi"/>
          <w:b/>
          <w:sz w:val="24"/>
          <w:szCs w:val="24"/>
        </w:rPr>
        <w:t xml:space="preserve">: </w:t>
      </w:r>
      <w:r w:rsidRPr="00AF297D">
        <w:rPr>
          <w:rFonts w:cstheme="minorHAnsi"/>
          <w:sz w:val="24"/>
          <w:szCs w:val="24"/>
        </w:rPr>
        <w:t xml:space="preserve">See county policy as outlined on the MCPS website. MLA formatting, documentation, and embedding must be followed for each and every assignment submitted--even for handwritten homework </w:t>
      </w:r>
      <w:r w:rsidRPr="00AF297D">
        <w:rPr>
          <w:rFonts w:cstheme="minorHAnsi"/>
          <w:i/>
          <w:sz w:val="24"/>
          <w:szCs w:val="24"/>
        </w:rPr>
        <w:t>and</w:t>
      </w:r>
      <w:r w:rsidRPr="00AF297D">
        <w:rPr>
          <w:rFonts w:cstheme="minorHAnsi"/>
          <w:sz w:val="24"/>
          <w:szCs w:val="24"/>
        </w:rPr>
        <w:t xml:space="preserve"> classwork. </w:t>
      </w:r>
    </w:p>
    <w:p w14:paraId="20BFBAFF" w14:textId="691CC826" w:rsidR="00AF297D" w:rsidRPr="00AF297D" w:rsidRDefault="00AF297D" w:rsidP="00AF297D">
      <w:pPr>
        <w:pStyle w:val="ListParagraph"/>
        <w:spacing w:line="240" w:lineRule="auto"/>
        <w:ind w:left="1080"/>
        <w:rPr>
          <w:rFonts w:cstheme="minorHAnsi"/>
          <w:b/>
          <w:sz w:val="24"/>
          <w:szCs w:val="24"/>
        </w:rPr>
      </w:pPr>
      <w:r w:rsidRPr="00AF297D">
        <w:rPr>
          <w:rFonts w:cstheme="minorHAnsi"/>
          <w:b/>
          <w:sz w:val="24"/>
          <w:szCs w:val="24"/>
          <w:u w:val="single"/>
        </w:rPr>
        <w:t>Tech devices</w:t>
      </w:r>
      <w:r w:rsidRPr="00AF297D">
        <w:rPr>
          <w:rFonts w:cstheme="minorHAnsi"/>
          <w:b/>
          <w:sz w:val="24"/>
          <w:szCs w:val="24"/>
        </w:rPr>
        <w:t xml:space="preserve">: </w:t>
      </w:r>
      <w:r w:rsidRPr="00AF297D">
        <w:rPr>
          <w:rFonts w:cstheme="minorHAnsi"/>
          <w:sz w:val="24"/>
          <w:szCs w:val="24"/>
        </w:rPr>
        <w:t xml:space="preserve">Cell phones should be silenced and put away during class. You may not charge them during class, take pictures, or record in class. </w:t>
      </w:r>
    </w:p>
    <w:p w14:paraId="3EE5A024" w14:textId="77777777" w:rsidR="007D6827" w:rsidRDefault="007D6827" w:rsidP="007C3E84">
      <w:pPr>
        <w:spacing w:line="240" w:lineRule="auto"/>
        <w:ind w:left="720"/>
        <w:rPr>
          <w:rFonts w:cstheme="minorHAnsi"/>
          <w:b/>
          <w:sz w:val="24"/>
          <w:szCs w:val="24"/>
        </w:rPr>
      </w:pPr>
      <w:r>
        <w:rPr>
          <w:rFonts w:cstheme="minorHAnsi"/>
          <w:b/>
          <w:sz w:val="24"/>
          <w:szCs w:val="24"/>
        </w:rPr>
        <w:t>---------------------------------------------------------------------------------------------------------------------</w:t>
      </w:r>
    </w:p>
    <w:p w14:paraId="064E00ED" w14:textId="736CDFF9" w:rsidR="00F663A1" w:rsidRDefault="007D6827" w:rsidP="00F663A1">
      <w:pPr>
        <w:spacing w:line="240" w:lineRule="auto"/>
        <w:ind w:left="720"/>
        <w:rPr>
          <w:rFonts w:cstheme="minorHAnsi"/>
          <w:sz w:val="20"/>
          <w:szCs w:val="20"/>
        </w:rPr>
      </w:pPr>
      <w:r w:rsidRPr="00F85237">
        <w:rPr>
          <w:rFonts w:cstheme="minorHAnsi"/>
          <w:sz w:val="20"/>
          <w:szCs w:val="20"/>
        </w:rPr>
        <w:t xml:space="preserve">Please review this syllabus carefully and share with your parent/guardian. </w:t>
      </w:r>
      <w:r w:rsidR="004A5E06">
        <w:rPr>
          <w:rFonts w:cstheme="minorHAnsi"/>
          <w:sz w:val="20"/>
          <w:szCs w:val="20"/>
        </w:rPr>
        <w:t xml:space="preserve">Please </w:t>
      </w:r>
      <w:r w:rsidR="00C303E4">
        <w:rPr>
          <w:rFonts w:cstheme="minorHAnsi"/>
          <w:sz w:val="20"/>
          <w:szCs w:val="20"/>
        </w:rPr>
        <w:t>complete the</w:t>
      </w:r>
      <w:r w:rsidR="004A5E06">
        <w:rPr>
          <w:rFonts w:cstheme="minorHAnsi"/>
          <w:sz w:val="20"/>
          <w:szCs w:val="20"/>
        </w:rPr>
        <w:t xml:space="preserve"> signature </w:t>
      </w:r>
      <w:proofErr w:type="gramStart"/>
      <w:r w:rsidR="004A5E06">
        <w:rPr>
          <w:rFonts w:cstheme="minorHAnsi"/>
          <w:sz w:val="20"/>
          <w:szCs w:val="20"/>
        </w:rPr>
        <w:t xml:space="preserve">sheet </w:t>
      </w:r>
      <w:r w:rsidR="00C303E4">
        <w:rPr>
          <w:rFonts w:cstheme="minorHAnsi"/>
          <w:sz w:val="20"/>
          <w:szCs w:val="20"/>
        </w:rPr>
        <w:t xml:space="preserve"> provided</w:t>
      </w:r>
      <w:proofErr w:type="gramEnd"/>
      <w:r w:rsidR="00C303E4">
        <w:rPr>
          <w:rFonts w:cstheme="minorHAnsi"/>
          <w:sz w:val="20"/>
          <w:szCs w:val="20"/>
        </w:rPr>
        <w:t xml:space="preserve"> separately </w:t>
      </w:r>
      <w:r w:rsidR="004A5E06">
        <w:rPr>
          <w:rFonts w:cstheme="minorHAnsi"/>
          <w:sz w:val="20"/>
          <w:szCs w:val="20"/>
        </w:rPr>
        <w:t>and return it to Ms. Mauer no later than</w:t>
      </w:r>
      <w:r w:rsidRPr="00F85237">
        <w:rPr>
          <w:rFonts w:cstheme="minorHAnsi"/>
          <w:sz w:val="20"/>
          <w:szCs w:val="20"/>
        </w:rPr>
        <w:t xml:space="preserve"> </w:t>
      </w:r>
      <w:r w:rsidR="00DB48C9">
        <w:rPr>
          <w:rFonts w:cstheme="minorHAnsi"/>
          <w:sz w:val="20"/>
          <w:szCs w:val="20"/>
        </w:rPr>
        <w:t>Friday</w:t>
      </w:r>
      <w:r w:rsidR="00F663A1" w:rsidRPr="00F85237">
        <w:rPr>
          <w:rFonts w:cstheme="minorHAnsi"/>
          <w:sz w:val="20"/>
          <w:szCs w:val="20"/>
        </w:rPr>
        <w:t xml:space="preserve">, </w:t>
      </w:r>
      <w:r w:rsidR="00DB48C9" w:rsidRPr="00DB48C9">
        <w:rPr>
          <w:rFonts w:cstheme="minorHAnsi"/>
          <w:sz w:val="20"/>
          <w:szCs w:val="20"/>
        </w:rPr>
        <w:t xml:space="preserve">September </w:t>
      </w:r>
      <w:r w:rsidR="00DB48C9">
        <w:rPr>
          <w:rFonts w:cstheme="minorHAnsi"/>
          <w:sz w:val="20"/>
          <w:szCs w:val="20"/>
        </w:rPr>
        <w:t>6, 2019</w:t>
      </w:r>
      <w:r w:rsidR="004A5E06">
        <w:rPr>
          <w:rFonts w:cstheme="minorHAnsi"/>
          <w:sz w:val="20"/>
          <w:szCs w:val="20"/>
        </w:rPr>
        <w:t>.</w:t>
      </w:r>
    </w:p>
    <w:p w14:paraId="634DDA0C" w14:textId="010DB7E5" w:rsidR="00DD6A18" w:rsidRDefault="00DD6A18" w:rsidP="00F663A1">
      <w:pPr>
        <w:spacing w:line="240" w:lineRule="auto"/>
        <w:ind w:left="720"/>
        <w:rPr>
          <w:rFonts w:cstheme="minorHAnsi"/>
          <w:sz w:val="20"/>
          <w:szCs w:val="20"/>
        </w:rPr>
      </w:pPr>
    </w:p>
    <w:p w14:paraId="06547D33" w14:textId="6AA6C30E" w:rsidR="00AF297D" w:rsidRDefault="00AF297D" w:rsidP="00F663A1">
      <w:pPr>
        <w:spacing w:line="240" w:lineRule="auto"/>
        <w:ind w:left="720"/>
        <w:rPr>
          <w:rFonts w:cstheme="minorHAnsi"/>
          <w:sz w:val="20"/>
          <w:szCs w:val="20"/>
        </w:rPr>
      </w:pPr>
    </w:p>
    <w:p w14:paraId="1A95EA26" w14:textId="0444632A" w:rsidR="00AF297D" w:rsidRDefault="00AF297D" w:rsidP="00F663A1">
      <w:pPr>
        <w:spacing w:line="240" w:lineRule="auto"/>
        <w:ind w:left="720"/>
        <w:rPr>
          <w:rFonts w:cstheme="minorHAnsi"/>
          <w:sz w:val="20"/>
          <w:szCs w:val="20"/>
        </w:rPr>
      </w:pPr>
    </w:p>
    <w:p w14:paraId="4E9CEDF1" w14:textId="75610C6A" w:rsidR="00AF297D" w:rsidRDefault="00AF297D" w:rsidP="00F663A1">
      <w:pPr>
        <w:spacing w:line="240" w:lineRule="auto"/>
        <w:ind w:left="720"/>
        <w:rPr>
          <w:rFonts w:cstheme="minorHAnsi"/>
          <w:sz w:val="20"/>
          <w:szCs w:val="20"/>
        </w:rPr>
      </w:pPr>
    </w:p>
    <w:p w14:paraId="272644DB" w14:textId="022C5343" w:rsidR="00AF297D" w:rsidRDefault="00AF297D" w:rsidP="00F663A1">
      <w:pPr>
        <w:spacing w:line="240" w:lineRule="auto"/>
        <w:ind w:left="720"/>
        <w:rPr>
          <w:rFonts w:cstheme="minorHAnsi"/>
          <w:sz w:val="20"/>
          <w:szCs w:val="20"/>
        </w:rPr>
      </w:pPr>
    </w:p>
    <w:p w14:paraId="10EF6E3E" w14:textId="77777777" w:rsidR="00AF297D" w:rsidRPr="00F85237" w:rsidRDefault="00AF297D" w:rsidP="000A51D8">
      <w:pPr>
        <w:spacing w:line="240" w:lineRule="auto"/>
        <w:rPr>
          <w:rFonts w:cstheme="minorHAnsi"/>
          <w:sz w:val="20"/>
          <w:szCs w:val="20"/>
        </w:rPr>
      </w:pPr>
    </w:p>
    <w:p w14:paraId="41640802" w14:textId="77777777" w:rsidR="00DB48C9" w:rsidRDefault="00DB48C9" w:rsidP="00DB48C9">
      <w:pPr>
        <w:spacing w:line="240" w:lineRule="auto"/>
        <w:ind w:left="540"/>
        <w:rPr>
          <w:rFonts w:cstheme="minorHAnsi"/>
          <w:b/>
          <w:i/>
          <w:sz w:val="24"/>
          <w:szCs w:val="24"/>
        </w:rPr>
      </w:pPr>
      <w:r>
        <w:rPr>
          <w:rFonts w:cstheme="minorHAnsi"/>
          <w:b/>
          <w:i/>
          <w:sz w:val="24"/>
          <w:szCs w:val="24"/>
        </w:rPr>
        <w:lastRenderedPageBreak/>
        <w:t>AP LANG</w:t>
      </w:r>
      <w:r>
        <w:rPr>
          <w:rFonts w:cstheme="minorHAnsi"/>
          <w:b/>
          <w:i/>
          <w:sz w:val="24"/>
          <w:szCs w:val="24"/>
        </w:rPr>
        <w:br/>
        <w:t>MS. MAUER</w:t>
      </w:r>
      <w:r>
        <w:rPr>
          <w:rFonts w:cstheme="minorHAnsi"/>
          <w:b/>
          <w:i/>
          <w:sz w:val="24"/>
          <w:szCs w:val="24"/>
        </w:rPr>
        <w:br/>
        <w:t>FALL 2019</w:t>
      </w:r>
      <w:r>
        <w:rPr>
          <w:rFonts w:cstheme="minorHAnsi"/>
          <w:b/>
          <w:i/>
          <w:sz w:val="24"/>
          <w:szCs w:val="24"/>
        </w:rPr>
        <w:br/>
      </w:r>
    </w:p>
    <w:p w14:paraId="72E897AC" w14:textId="31DF709B" w:rsidR="00DB48C9" w:rsidRPr="00DD6A18" w:rsidRDefault="00C303E4" w:rsidP="00DB48C9">
      <w:pPr>
        <w:spacing w:line="240" w:lineRule="auto"/>
        <w:ind w:left="540"/>
        <w:rPr>
          <w:rFonts w:cstheme="minorHAnsi"/>
          <w:bCs/>
          <w:i/>
          <w:sz w:val="24"/>
          <w:szCs w:val="24"/>
        </w:rPr>
      </w:pPr>
      <w:r w:rsidRPr="00C303E4">
        <w:rPr>
          <w:rFonts w:cstheme="minorHAnsi"/>
          <w:bCs/>
          <w:i/>
          <w:sz w:val="24"/>
          <w:szCs w:val="24"/>
        </w:rPr>
        <w:t>Read</w:t>
      </w:r>
      <w:r w:rsidR="00DB48C9" w:rsidRPr="00DD6A18">
        <w:rPr>
          <w:rFonts w:cstheme="minorHAnsi"/>
          <w:bCs/>
          <w:i/>
          <w:sz w:val="24"/>
          <w:szCs w:val="24"/>
        </w:rPr>
        <w:t xml:space="preserve"> the syllabus</w:t>
      </w:r>
      <w:r>
        <w:rPr>
          <w:rFonts w:cstheme="minorHAnsi"/>
          <w:bCs/>
          <w:i/>
          <w:sz w:val="24"/>
          <w:szCs w:val="24"/>
        </w:rPr>
        <w:t xml:space="preserve"> carefully and then discuss it/show it to your parent or guardian. C</w:t>
      </w:r>
      <w:r w:rsidR="00AF297D">
        <w:rPr>
          <w:rFonts w:cstheme="minorHAnsi"/>
          <w:bCs/>
          <w:i/>
          <w:sz w:val="24"/>
          <w:szCs w:val="24"/>
        </w:rPr>
        <w:t>omplete</w:t>
      </w:r>
      <w:r w:rsidR="00CE0D90" w:rsidRPr="00DD6A18">
        <w:rPr>
          <w:rFonts w:cstheme="minorHAnsi"/>
          <w:bCs/>
          <w:i/>
          <w:sz w:val="24"/>
          <w:szCs w:val="24"/>
        </w:rPr>
        <w:t xml:space="preserve"> </w:t>
      </w:r>
      <w:r>
        <w:rPr>
          <w:rFonts w:cstheme="minorHAnsi"/>
          <w:bCs/>
          <w:i/>
          <w:sz w:val="24"/>
          <w:szCs w:val="24"/>
        </w:rPr>
        <w:t>this sheet</w:t>
      </w:r>
      <w:r w:rsidR="00CE0D90" w:rsidRPr="00DD6A18">
        <w:rPr>
          <w:rFonts w:cstheme="minorHAnsi"/>
          <w:bCs/>
          <w:i/>
          <w:sz w:val="24"/>
          <w:szCs w:val="24"/>
        </w:rPr>
        <w:t xml:space="preserve"> and submit it AFTER your parent or guardian </w:t>
      </w:r>
      <w:r w:rsidR="00AF297D">
        <w:rPr>
          <w:rFonts w:cstheme="minorHAnsi"/>
          <w:bCs/>
          <w:i/>
          <w:sz w:val="24"/>
          <w:szCs w:val="24"/>
        </w:rPr>
        <w:t>h</w:t>
      </w:r>
      <w:r w:rsidR="00CE0D90" w:rsidRPr="00DD6A18">
        <w:rPr>
          <w:rFonts w:cstheme="minorHAnsi"/>
          <w:bCs/>
          <w:i/>
          <w:sz w:val="24"/>
          <w:szCs w:val="24"/>
        </w:rPr>
        <w:t xml:space="preserve">as </w:t>
      </w:r>
      <w:r w:rsidR="00AF297D">
        <w:rPr>
          <w:rFonts w:cstheme="minorHAnsi"/>
          <w:bCs/>
          <w:i/>
          <w:sz w:val="24"/>
          <w:szCs w:val="24"/>
        </w:rPr>
        <w:t>read</w:t>
      </w:r>
      <w:r w:rsidR="00CE0D90" w:rsidRPr="00DD6A18">
        <w:rPr>
          <w:rFonts w:cstheme="minorHAnsi"/>
          <w:bCs/>
          <w:i/>
          <w:sz w:val="24"/>
          <w:szCs w:val="24"/>
        </w:rPr>
        <w:t xml:space="preserve"> </w:t>
      </w:r>
      <w:r>
        <w:rPr>
          <w:rFonts w:cstheme="minorHAnsi"/>
          <w:bCs/>
          <w:i/>
          <w:sz w:val="24"/>
          <w:szCs w:val="24"/>
        </w:rPr>
        <w:t xml:space="preserve">the </w:t>
      </w:r>
      <w:r w:rsidR="00CE0D90" w:rsidRPr="00DD6A18">
        <w:rPr>
          <w:rFonts w:cstheme="minorHAnsi"/>
          <w:bCs/>
          <w:i/>
          <w:sz w:val="24"/>
          <w:szCs w:val="24"/>
        </w:rPr>
        <w:t>syllabus and has signed and dated below.</w:t>
      </w:r>
      <w:r w:rsidR="00DB48C9" w:rsidRPr="00DD6A18">
        <w:rPr>
          <w:rFonts w:cstheme="minorHAnsi"/>
          <w:bCs/>
          <w:i/>
          <w:sz w:val="24"/>
          <w:szCs w:val="24"/>
        </w:rPr>
        <w:t xml:space="preserve"> </w:t>
      </w:r>
      <w:r w:rsidR="00CE0D90" w:rsidRPr="00DD6A18">
        <w:rPr>
          <w:rFonts w:cstheme="minorHAnsi"/>
          <w:bCs/>
          <w:i/>
          <w:sz w:val="24"/>
          <w:szCs w:val="24"/>
        </w:rPr>
        <w:t>P</w:t>
      </w:r>
      <w:r w:rsidR="00DB48C9" w:rsidRPr="00DD6A18">
        <w:rPr>
          <w:rFonts w:cstheme="minorHAnsi"/>
          <w:bCs/>
          <w:i/>
          <w:sz w:val="24"/>
          <w:szCs w:val="24"/>
        </w:rPr>
        <w:t>rovide it to Ms. Mauer no later than Friday, September 6.</w:t>
      </w:r>
      <w:r w:rsidR="00DD6A18" w:rsidRPr="00DD6A18">
        <w:rPr>
          <w:rFonts w:cstheme="minorHAnsi"/>
          <w:bCs/>
          <w:i/>
          <w:sz w:val="24"/>
          <w:szCs w:val="24"/>
        </w:rPr>
        <w:t xml:space="preserve"> </w:t>
      </w:r>
      <w:bookmarkStart w:id="0" w:name="_GoBack"/>
      <w:bookmarkEnd w:id="0"/>
    </w:p>
    <w:p w14:paraId="6F8D3B5E" w14:textId="0A45A256" w:rsidR="00B57BCD" w:rsidRDefault="00DB48C9" w:rsidP="00DB48C9">
      <w:pPr>
        <w:spacing w:line="240" w:lineRule="auto"/>
        <w:ind w:left="540"/>
        <w:rPr>
          <w:rFonts w:cstheme="minorHAnsi"/>
          <w:b/>
          <w:i/>
          <w:sz w:val="24"/>
          <w:szCs w:val="24"/>
        </w:rPr>
      </w:pPr>
      <w:r>
        <w:rPr>
          <w:rFonts w:cstheme="minorHAnsi"/>
          <w:b/>
          <w:i/>
          <w:sz w:val="24"/>
          <w:szCs w:val="24"/>
        </w:rPr>
        <w:br/>
      </w:r>
      <w:r w:rsidR="007D6827" w:rsidRPr="007D6827">
        <w:rPr>
          <w:rFonts w:cstheme="minorHAnsi"/>
          <w:b/>
          <w:i/>
          <w:sz w:val="24"/>
          <w:szCs w:val="24"/>
        </w:rPr>
        <w:t>I have read and understand the course expectations</w:t>
      </w:r>
      <w:r w:rsidR="00B57BCD">
        <w:rPr>
          <w:rFonts w:cstheme="minorHAnsi"/>
          <w:b/>
          <w:i/>
          <w:sz w:val="24"/>
          <w:szCs w:val="24"/>
        </w:rPr>
        <w:t xml:space="preserve"> as outlined in the AP Language and Composition course syllabus</w:t>
      </w:r>
      <w:r w:rsidR="007D6827" w:rsidRPr="007D6827">
        <w:rPr>
          <w:rFonts w:cstheme="minorHAnsi"/>
          <w:b/>
          <w:i/>
          <w:sz w:val="24"/>
          <w:szCs w:val="24"/>
        </w:rPr>
        <w:t xml:space="preserve">. </w:t>
      </w:r>
      <w:r w:rsidR="00B57BCD">
        <w:rPr>
          <w:rFonts w:cstheme="minorHAnsi"/>
          <w:b/>
          <w:i/>
          <w:sz w:val="24"/>
          <w:szCs w:val="24"/>
        </w:rPr>
        <w:t xml:space="preserve">I have shared these expectations and the syllabus with my parent or </w:t>
      </w:r>
      <w:proofErr w:type="gramStart"/>
      <w:r w:rsidR="00B57BCD">
        <w:rPr>
          <w:rFonts w:cstheme="minorHAnsi"/>
          <w:b/>
          <w:i/>
          <w:sz w:val="24"/>
          <w:szCs w:val="24"/>
        </w:rPr>
        <w:t>guardian</w:t>
      </w:r>
      <w:proofErr w:type="gramEnd"/>
      <w:r w:rsidR="00CE0D90">
        <w:rPr>
          <w:rFonts w:cstheme="minorHAnsi"/>
          <w:b/>
          <w:i/>
          <w:sz w:val="24"/>
          <w:szCs w:val="24"/>
        </w:rPr>
        <w:t xml:space="preserve"> and they understand the expectations.</w:t>
      </w:r>
    </w:p>
    <w:tbl>
      <w:tblPr>
        <w:tblStyle w:val="TableGrid"/>
        <w:tblW w:w="0" w:type="auto"/>
        <w:tblInd w:w="648" w:type="dxa"/>
        <w:shd w:val="pct12" w:color="auto" w:fill="auto"/>
        <w:tblLook w:val="04A0" w:firstRow="1" w:lastRow="0" w:firstColumn="1" w:lastColumn="0" w:noHBand="0" w:noVBand="1"/>
      </w:tblPr>
      <w:tblGrid>
        <w:gridCol w:w="9278"/>
      </w:tblGrid>
      <w:tr w:rsidR="00DB48C9" w14:paraId="2749A9C5" w14:textId="77777777" w:rsidTr="00DB48C9">
        <w:trPr>
          <w:trHeight w:val="2150"/>
        </w:trPr>
        <w:tc>
          <w:tcPr>
            <w:tcW w:w="9504" w:type="dxa"/>
            <w:shd w:val="pct12" w:color="auto" w:fill="auto"/>
          </w:tcPr>
          <w:p w14:paraId="3F962529" w14:textId="77777777" w:rsidR="00DB48C9" w:rsidRDefault="00DB48C9" w:rsidP="00DB48C9">
            <w:pPr>
              <w:rPr>
                <w:rFonts w:cstheme="minorHAnsi"/>
                <w:b/>
                <w:sz w:val="24"/>
                <w:szCs w:val="24"/>
              </w:rPr>
            </w:pPr>
            <w:r>
              <w:rPr>
                <w:rFonts w:cstheme="minorHAnsi"/>
                <w:b/>
                <w:sz w:val="24"/>
                <w:szCs w:val="24"/>
              </w:rPr>
              <w:t xml:space="preserve">Student’s Name (printed): </w:t>
            </w:r>
          </w:p>
          <w:p w14:paraId="246A4BCC" w14:textId="77777777" w:rsidR="00DB48C9" w:rsidRDefault="00DB48C9" w:rsidP="00DB48C9">
            <w:pPr>
              <w:ind w:left="720"/>
              <w:rPr>
                <w:rFonts w:cstheme="minorHAnsi"/>
                <w:b/>
                <w:sz w:val="24"/>
                <w:szCs w:val="24"/>
              </w:rPr>
            </w:pPr>
          </w:p>
          <w:p w14:paraId="31D32171" w14:textId="500FB9B1" w:rsidR="00DB48C9" w:rsidRDefault="00DB48C9" w:rsidP="00DB48C9">
            <w:pPr>
              <w:rPr>
                <w:rFonts w:cstheme="minorHAnsi"/>
                <w:b/>
                <w:sz w:val="24"/>
                <w:szCs w:val="24"/>
              </w:rPr>
            </w:pPr>
            <w:r>
              <w:rPr>
                <w:rFonts w:cstheme="minorHAnsi"/>
                <w:b/>
                <w:sz w:val="24"/>
                <w:szCs w:val="24"/>
              </w:rPr>
              <w:t>_________________________________________________</w:t>
            </w:r>
            <w:proofErr w:type="gramStart"/>
            <w:r>
              <w:rPr>
                <w:rFonts w:cstheme="minorHAnsi"/>
                <w:b/>
                <w:sz w:val="24"/>
                <w:szCs w:val="24"/>
              </w:rPr>
              <w:t>_  Class</w:t>
            </w:r>
            <w:proofErr w:type="gramEnd"/>
            <w:r>
              <w:rPr>
                <w:rFonts w:cstheme="minorHAnsi"/>
                <w:b/>
                <w:sz w:val="24"/>
                <w:szCs w:val="24"/>
              </w:rPr>
              <w:t xml:space="preserve"> period: ______</w:t>
            </w:r>
          </w:p>
          <w:p w14:paraId="4E301CAF" w14:textId="77777777" w:rsidR="00DB48C9" w:rsidRDefault="00DB48C9" w:rsidP="00DB48C9">
            <w:pPr>
              <w:ind w:left="720"/>
              <w:rPr>
                <w:rFonts w:cstheme="minorHAnsi"/>
                <w:b/>
                <w:sz w:val="24"/>
                <w:szCs w:val="24"/>
              </w:rPr>
            </w:pPr>
          </w:p>
          <w:p w14:paraId="1BE4F52A" w14:textId="77777777" w:rsidR="00DB48C9" w:rsidRDefault="00DB48C9" w:rsidP="00DB48C9">
            <w:pPr>
              <w:rPr>
                <w:rFonts w:cstheme="minorHAnsi"/>
                <w:b/>
                <w:sz w:val="24"/>
                <w:szCs w:val="24"/>
              </w:rPr>
            </w:pPr>
          </w:p>
          <w:p w14:paraId="5B2EA3AA" w14:textId="06539BF6" w:rsidR="00DB48C9" w:rsidRPr="00DB48C9" w:rsidRDefault="00DB48C9" w:rsidP="00DB48C9">
            <w:pPr>
              <w:rPr>
                <w:rFonts w:cstheme="minorHAnsi"/>
                <w:b/>
                <w:sz w:val="24"/>
                <w:szCs w:val="24"/>
              </w:rPr>
            </w:pPr>
            <w:r>
              <w:rPr>
                <w:rFonts w:cstheme="minorHAnsi"/>
                <w:b/>
                <w:sz w:val="24"/>
                <w:szCs w:val="24"/>
              </w:rPr>
              <w:t>Signed: ____________________________________________ Date: ____________</w:t>
            </w:r>
          </w:p>
        </w:tc>
      </w:tr>
    </w:tbl>
    <w:p w14:paraId="5C7F028A" w14:textId="77777777" w:rsidR="00DB48C9" w:rsidRPr="00F663A1" w:rsidRDefault="00DB48C9" w:rsidP="00DB48C9">
      <w:pPr>
        <w:spacing w:line="240" w:lineRule="auto"/>
        <w:rPr>
          <w:rFonts w:cstheme="minorHAnsi"/>
          <w:b/>
          <w:sz w:val="24"/>
          <w:szCs w:val="24"/>
        </w:rPr>
      </w:pPr>
    </w:p>
    <w:p w14:paraId="202AF0FE" w14:textId="597ABBD2" w:rsidR="00151171" w:rsidRDefault="007D6827" w:rsidP="007C3E84">
      <w:pPr>
        <w:spacing w:line="240" w:lineRule="auto"/>
        <w:rPr>
          <w:rFonts w:cstheme="minorHAnsi"/>
          <w:b/>
          <w:sz w:val="24"/>
          <w:szCs w:val="24"/>
        </w:rPr>
      </w:pPr>
      <w:r>
        <w:rPr>
          <w:rFonts w:cstheme="minorHAnsi"/>
          <w:b/>
          <w:sz w:val="24"/>
          <w:szCs w:val="24"/>
        </w:rPr>
        <w:t xml:space="preserve">  </w:t>
      </w:r>
    </w:p>
    <w:tbl>
      <w:tblPr>
        <w:tblStyle w:val="TableGrid"/>
        <w:tblW w:w="0" w:type="auto"/>
        <w:tblInd w:w="648" w:type="dxa"/>
        <w:shd w:val="pct12" w:color="auto" w:fill="auto"/>
        <w:tblLook w:val="04A0" w:firstRow="1" w:lastRow="0" w:firstColumn="1" w:lastColumn="0" w:noHBand="0" w:noVBand="1"/>
      </w:tblPr>
      <w:tblGrid>
        <w:gridCol w:w="9278"/>
      </w:tblGrid>
      <w:tr w:rsidR="00DB48C9" w14:paraId="4A5334F1" w14:textId="77777777" w:rsidTr="00DB48C9">
        <w:tc>
          <w:tcPr>
            <w:tcW w:w="9504" w:type="dxa"/>
            <w:shd w:val="pct12" w:color="auto" w:fill="auto"/>
          </w:tcPr>
          <w:p w14:paraId="1594368F" w14:textId="0248716C" w:rsidR="00DB48C9" w:rsidRDefault="00DB48C9" w:rsidP="00DB48C9">
            <w:pPr>
              <w:rPr>
                <w:rFonts w:cstheme="minorHAnsi"/>
                <w:b/>
                <w:sz w:val="24"/>
                <w:szCs w:val="24"/>
              </w:rPr>
            </w:pPr>
            <w:r>
              <w:rPr>
                <w:rFonts w:cstheme="minorHAnsi"/>
                <w:b/>
                <w:sz w:val="24"/>
                <w:szCs w:val="24"/>
              </w:rPr>
              <w:t>The following two students will be my peer contact</w:t>
            </w:r>
            <w:r w:rsidR="00DD6A18">
              <w:rPr>
                <w:rFonts w:cstheme="minorHAnsi"/>
                <w:b/>
                <w:sz w:val="24"/>
                <w:szCs w:val="24"/>
              </w:rPr>
              <w:t>s</w:t>
            </w:r>
            <w:r>
              <w:rPr>
                <w:rFonts w:cstheme="minorHAnsi"/>
                <w:b/>
                <w:sz w:val="24"/>
                <w:szCs w:val="24"/>
              </w:rPr>
              <w:t xml:space="preserve"> </w:t>
            </w:r>
            <w:r w:rsidR="00DD6A18">
              <w:rPr>
                <w:rFonts w:cstheme="minorHAnsi"/>
                <w:b/>
                <w:sz w:val="24"/>
                <w:szCs w:val="24"/>
              </w:rPr>
              <w:t>when</w:t>
            </w:r>
            <w:r>
              <w:rPr>
                <w:rFonts w:cstheme="minorHAnsi"/>
                <w:b/>
                <w:sz w:val="24"/>
                <w:szCs w:val="24"/>
              </w:rPr>
              <w:t xml:space="preserve"> I am absent and need information about what I missed in class</w:t>
            </w:r>
            <w:r w:rsidR="00DD6A18">
              <w:rPr>
                <w:rFonts w:cstheme="minorHAnsi"/>
                <w:b/>
                <w:sz w:val="24"/>
                <w:szCs w:val="24"/>
              </w:rPr>
              <w:t>. I have multiple ways to reach them:</w:t>
            </w:r>
          </w:p>
          <w:p w14:paraId="529AC995" w14:textId="77777777" w:rsidR="00DB48C9" w:rsidRDefault="00DB48C9" w:rsidP="00DB48C9">
            <w:pPr>
              <w:rPr>
                <w:rFonts w:cstheme="minorHAnsi"/>
                <w:b/>
                <w:sz w:val="24"/>
                <w:szCs w:val="24"/>
              </w:rPr>
            </w:pPr>
          </w:p>
          <w:p w14:paraId="71FDBF46" w14:textId="17342A94" w:rsidR="00DB48C9" w:rsidRDefault="00DB48C9" w:rsidP="00DB48C9">
            <w:pPr>
              <w:ind w:firstLine="720"/>
              <w:rPr>
                <w:rFonts w:cstheme="minorHAnsi"/>
                <w:b/>
                <w:sz w:val="24"/>
                <w:szCs w:val="24"/>
              </w:rPr>
            </w:pPr>
            <w:r>
              <w:rPr>
                <w:rFonts w:cstheme="minorHAnsi"/>
                <w:b/>
                <w:sz w:val="24"/>
                <w:szCs w:val="24"/>
              </w:rPr>
              <w:t>Name _______________________________________________________</w:t>
            </w:r>
          </w:p>
          <w:p w14:paraId="47523440" w14:textId="77777777" w:rsidR="00DB48C9" w:rsidRDefault="00DB48C9" w:rsidP="00DB48C9">
            <w:pPr>
              <w:ind w:firstLine="720"/>
              <w:rPr>
                <w:rFonts w:cstheme="minorHAnsi"/>
                <w:b/>
                <w:sz w:val="24"/>
                <w:szCs w:val="24"/>
              </w:rPr>
            </w:pPr>
          </w:p>
          <w:p w14:paraId="2E9FCA88" w14:textId="77777777" w:rsidR="00DB48C9" w:rsidRDefault="00DB48C9" w:rsidP="00DB48C9">
            <w:pPr>
              <w:ind w:firstLine="720"/>
              <w:rPr>
                <w:rFonts w:cstheme="minorHAnsi"/>
                <w:b/>
                <w:sz w:val="24"/>
                <w:szCs w:val="24"/>
              </w:rPr>
            </w:pPr>
          </w:p>
          <w:p w14:paraId="43297EAD" w14:textId="77777777" w:rsidR="00DB48C9" w:rsidRPr="00663A89" w:rsidRDefault="00DB48C9" w:rsidP="00DB48C9">
            <w:pPr>
              <w:ind w:firstLine="720"/>
              <w:rPr>
                <w:rFonts w:cstheme="minorHAnsi"/>
                <w:b/>
                <w:sz w:val="24"/>
                <w:szCs w:val="24"/>
              </w:rPr>
            </w:pPr>
            <w:r>
              <w:rPr>
                <w:rFonts w:cstheme="minorHAnsi"/>
                <w:b/>
                <w:sz w:val="24"/>
                <w:szCs w:val="24"/>
              </w:rPr>
              <w:t>Name _______________________________________________________</w:t>
            </w:r>
          </w:p>
          <w:p w14:paraId="29ED8053" w14:textId="77777777" w:rsidR="00DB48C9" w:rsidRPr="00BF6B0E" w:rsidRDefault="00DB48C9" w:rsidP="00DB48C9">
            <w:pPr>
              <w:rPr>
                <w:rFonts w:cstheme="minorHAnsi"/>
                <w:b/>
                <w:sz w:val="24"/>
                <w:szCs w:val="24"/>
              </w:rPr>
            </w:pPr>
          </w:p>
          <w:p w14:paraId="709CCC36" w14:textId="77777777" w:rsidR="00DB48C9" w:rsidRDefault="00DB48C9" w:rsidP="00151171">
            <w:pPr>
              <w:rPr>
                <w:rFonts w:cstheme="minorHAnsi"/>
                <w:b/>
                <w:sz w:val="24"/>
                <w:szCs w:val="24"/>
              </w:rPr>
            </w:pPr>
          </w:p>
        </w:tc>
      </w:tr>
    </w:tbl>
    <w:p w14:paraId="35D53468" w14:textId="77777777" w:rsidR="00DB48C9" w:rsidRDefault="00DB48C9" w:rsidP="00CE0D90">
      <w:pPr>
        <w:rPr>
          <w:rFonts w:cstheme="minorHAnsi"/>
          <w:b/>
          <w:sz w:val="24"/>
          <w:szCs w:val="24"/>
        </w:rPr>
      </w:pPr>
    </w:p>
    <w:p w14:paraId="4F485977" w14:textId="2439CAF2" w:rsidR="00DB48C9" w:rsidRDefault="00DB48C9" w:rsidP="00DB48C9">
      <w:pPr>
        <w:spacing w:line="240" w:lineRule="auto"/>
        <w:ind w:left="450"/>
        <w:jc w:val="center"/>
        <w:rPr>
          <w:rFonts w:cstheme="minorHAnsi"/>
          <w:b/>
          <w:sz w:val="24"/>
          <w:szCs w:val="24"/>
        </w:rPr>
      </w:pPr>
      <w:r>
        <w:rPr>
          <w:rFonts w:cstheme="minorHAnsi"/>
          <w:b/>
          <w:sz w:val="24"/>
          <w:szCs w:val="24"/>
        </w:rPr>
        <w:t>Parent/guardian name (printed): __________________________________________________</w:t>
      </w:r>
    </w:p>
    <w:p w14:paraId="136FDB30" w14:textId="77777777" w:rsidR="00DB48C9" w:rsidRDefault="00DB48C9" w:rsidP="00DB48C9">
      <w:pPr>
        <w:ind w:left="450"/>
        <w:jc w:val="center"/>
        <w:rPr>
          <w:rFonts w:cstheme="minorHAnsi"/>
          <w:b/>
          <w:sz w:val="24"/>
          <w:szCs w:val="24"/>
        </w:rPr>
      </w:pPr>
    </w:p>
    <w:p w14:paraId="24672B4A" w14:textId="5FBF85E8" w:rsidR="00DB48C9" w:rsidRDefault="00DB48C9" w:rsidP="00DB48C9">
      <w:pPr>
        <w:ind w:left="450"/>
        <w:jc w:val="center"/>
        <w:rPr>
          <w:rFonts w:cstheme="minorHAnsi"/>
          <w:b/>
          <w:sz w:val="24"/>
          <w:szCs w:val="24"/>
        </w:rPr>
      </w:pPr>
      <w:r>
        <w:rPr>
          <w:rFonts w:cstheme="minorHAnsi"/>
          <w:b/>
          <w:sz w:val="24"/>
          <w:szCs w:val="24"/>
        </w:rPr>
        <w:t>Signed by parent/guardian: ______________________________________________________</w:t>
      </w:r>
    </w:p>
    <w:p w14:paraId="24F485E9" w14:textId="77777777" w:rsidR="00DB48C9" w:rsidRDefault="00DB48C9" w:rsidP="00DB48C9">
      <w:pPr>
        <w:ind w:left="450"/>
        <w:jc w:val="center"/>
        <w:rPr>
          <w:rFonts w:cstheme="minorHAnsi"/>
          <w:b/>
          <w:sz w:val="24"/>
          <w:szCs w:val="24"/>
        </w:rPr>
      </w:pPr>
    </w:p>
    <w:p w14:paraId="53C1EED2" w14:textId="117BDDC0" w:rsidR="00DB48C9" w:rsidRDefault="00DB48C9" w:rsidP="00DB48C9">
      <w:pPr>
        <w:spacing w:line="240" w:lineRule="auto"/>
        <w:ind w:left="450"/>
        <w:jc w:val="center"/>
        <w:rPr>
          <w:rFonts w:cstheme="minorHAnsi"/>
          <w:b/>
          <w:sz w:val="24"/>
          <w:szCs w:val="24"/>
        </w:rPr>
      </w:pPr>
      <w:r>
        <w:rPr>
          <w:rFonts w:cstheme="minorHAnsi"/>
          <w:b/>
          <w:sz w:val="24"/>
          <w:szCs w:val="24"/>
        </w:rPr>
        <w:t>Date: _____________________ Relationship to student: _______________________________</w:t>
      </w:r>
    </w:p>
    <w:p w14:paraId="2F011449" w14:textId="77777777" w:rsidR="00FB4361" w:rsidRPr="00BF6B0E" w:rsidRDefault="00FB4361" w:rsidP="00DB48C9">
      <w:pPr>
        <w:spacing w:line="240" w:lineRule="auto"/>
        <w:rPr>
          <w:rFonts w:ascii="Bradley Hand ITC" w:hAnsi="Bradley Hand ITC"/>
          <w:b/>
          <w:sz w:val="24"/>
          <w:szCs w:val="24"/>
        </w:rPr>
      </w:pPr>
    </w:p>
    <w:sectPr w:rsidR="00FB4361" w:rsidRPr="00BF6B0E" w:rsidSect="0019194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Bradley Hand ITC">
    <w:panose1 w:val="03070402050302030203"/>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60AFC"/>
    <w:multiLevelType w:val="hybridMultilevel"/>
    <w:tmpl w:val="705E4CFE"/>
    <w:lvl w:ilvl="0" w:tplc="7B56023E">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C1B64"/>
    <w:multiLevelType w:val="hybridMultilevel"/>
    <w:tmpl w:val="557256C8"/>
    <w:lvl w:ilvl="0" w:tplc="48289C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413060"/>
    <w:multiLevelType w:val="hybridMultilevel"/>
    <w:tmpl w:val="38AC756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F6A06A2"/>
    <w:multiLevelType w:val="hybridMultilevel"/>
    <w:tmpl w:val="DE0E71BA"/>
    <w:lvl w:ilvl="0" w:tplc="191A39C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4F374437"/>
    <w:multiLevelType w:val="hybridMultilevel"/>
    <w:tmpl w:val="40EC315E"/>
    <w:lvl w:ilvl="0" w:tplc="9992DB44">
      <w:start w:val="1"/>
      <w:numFmt w:val="upperRoman"/>
      <w:lvlText w:val="%1&gt;"/>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12E31"/>
    <w:multiLevelType w:val="hybridMultilevel"/>
    <w:tmpl w:val="460E0DB6"/>
    <w:lvl w:ilvl="0" w:tplc="901C2E6C">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57DE1D50"/>
    <w:multiLevelType w:val="hybridMultilevel"/>
    <w:tmpl w:val="8AC88586"/>
    <w:lvl w:ilvl="0" w:tplc="60B478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7538B"/>
    <w:multiLevelType w:val="hybridMultilevel"/>
    <w:tmpl w:val="6E16A1C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A496DDF"/>
    <w:multiLevelType w:val="hybridMultilevel"/>
    <w:tmpl w:val="476EA9DE"/>
    <w:lvl w:ilvl="0" w:tplc="3A24C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C745DD"/>
    <w:multiLevelType w:val="hybridMultilevel"/>
    <w:tmpl w:val="745EC2D8"/>
    <w:lvl w:ilvl="0" w:tplc="CE344048">
      <w:start w:val="1"/>
      <w:numFmt w:val="upperRoman"/>
      <w:lvlText w:val="%1&gt;"/>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240EC"/>
    <w:multiLevelType w:val="hybridMultilevel"/>
    <w:tmpl w:val="C95C4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D1075"/>
    <w:multiLevelType w:val="hybridMultilevel"/>
    <w:tmpl w:val="DB6EB4FC"/>
    <w:lvl w:ilvl="0" w:tplc="B43612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4"/>
  </w:num>
  <w:num w:numId="3">
    <w:abstractNumId w:val="9"/>
  </w:num>
  <w:num w:numId="4">
    <w:abstractNumId w:val="0"/>
  </w:num>
  <w:num w:numId="5">
    <w:abstractNumId w:val="8"/>
  </w:num>
  <w:num w:numId="6">
    <w:abstractNumId w:val="1"/>
  </w:num>
  <w:num w:numId="7">
    <w:abstractNumId w:val="2"/>
  </w:num>
  <w:num w:numId="8">
    <w:abstractNumId w:val="5"/>
  </w:num>
  <w:num w:numId="9">
    <w:abstractNumId w:val="7"/>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61"/>
    <w:rsid w:val="000A51D8"/>
    <w:rsid w:val="00116A56"/>
    <w:rsid w:val="0011727A"/>
    <w:rsid w:val="00130CD7"/>
    <w:rsid w:val="00151171"/>
    <w:rsid w:val="0019194E"/>
    <w:rsid w:val="001B0C64"/>
    <w:rsid w:val="002879CC"/>
    <w:rsid w:val="002A0C46"/>
    <w:rsid w:val="002A1823"/>
    <w:rsid w:val="00363FAE"/>
    <w:rsid w:val="003E32FE"/>
    <w:rsid w:val="00471DC4"/>
    <w:rsid w:val="004870F0"/>
    <w:rsid w:val="004A5E06"/>
    <w:rsid w:val="00541BF6"/>
    <w:rsid w:val="0059194A"/>
    <w:rsid w:val="005B0E4F"/>
    <w:rsid w:val="0060070F"/>
    <w:rsid w:val="00642021"/>
    <w:rsid w:val="006600DB"/>
    <w:rsid w:val="00663A89"/>
    <w:rsid w:val="00695D71"/>
    <w:rsid w:val="006967C4"/>
    <w:rsid w:val="006E6956"/>
    <w:rsid w:val="00756ADC"/>
    <w:rsid w:val="00782F27"/>
    <w:rsid w:val="007C3E84"/>
    <w:rsid w:val="007D6827"/>
    <w:rsid w:val="00803E1C"/>
    <w:rsid w:val="0083469D"/>
    <w:rsid w:val="008D338B"/>
    <w:rsid w:val="0093775D"/>
    <w:rsid w:val="009B39B5"/>
    <w:rsid w:val="009B7DEC"/>
    <w:rsid w:val="00A20758"/>
    <w:rsid w:val="00A37478"/>
    <w:rsid w:val="00A472DF"/>
    <w:rsid w:val="00A73A69"/>
    <w:rsid w:val="00AF1F4F"/>
    <w:rsid w:val="00AF297D"/>
    <w:rsid w:val="00B126AF"/>
    <w:rsid w:val="00B57BCD"/>
    <w:rsid w:val="00B87F4C"/>
    <w:rsid w:val="00B93FC9"/>
    <w:rsid w:val="00BD48B8"/>
    <w:rsid w:val="00BE22DB"/>
    <w:rsid w:val="00BF3018"/>
    <w:rsid w:val="00BF5D92"/>
    <w:rsid w:val="00BF6B0E"/>
    <w:rsid w:val="00C303E4"/>
    <w:rsid w:val="00C448F2"/>
    <w:rsid w:val="00C63589"/>
    <w:rsid w:val="00CB7FE0"/>
    <w:rsid w:val="00CD0649"/>
    <w:rsid w:val="00CE0D90"/>
    <w:rsid w:val="00CF1E19"/>
    <w:rsid w:val="00D97950"/>
    <w:rsid w:val="00DB441D"/>
    <w:rsid w:val="00DB48C9"/>
    <w:rsid w:val="00DC0256"/>
    <w:rsid w:val="00DD6A18"/>
    <w:rsid w:val="00E279AF"/>
    <w:rsid w:val="00E41C37"/>
    <w:rsid w:val="00E57D0E"/>
    <w:rsid w:val="00E63889"/>
    <w:rsid w:val="00EE1ED3"/>
    <w:rsid w:val="00EE60AB"/>
    <w:rsid w:val="00F663A1"/>
    <w:rsid w:val="00F77DD9"/>
    <w:rsid w:val="00F85237"/>
    <w:rsid w:val="00FB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7D234"/>
  <w15:docId w15:val="{0923751C-992F-BE4B-A51E-99F5F7C6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361"/>
    <w:rPr>
      <w:color w:val="0000FF" w:themeColor="hyperlink"/>
      <w:u w:val="single"/>
    </w:rPr>
  </w:style>
  <w:style w:type="paragraph" w:styleId="ListParagraph">
    <w:name w:val="List Paragraph"/>
    <w:basedOn w:val="Normal"/>
    <w:uiPriority w:val="34"/>
    <w:qFormat/>
    <w:rsid w:val="00E57D0E"/>
    <w:pPr>
      <w:ind w:left="720"/>
      <w:contextualSpacing/>
    </w:pPr>
  </w:style>
  <w:style w:type="character" w:styleId="Emphasis">
    <w:name w:val="Emphasis"/>
    <w:basedOn w:val="DefaultParagraphFont"/>
    <w:uiPriority w:val="20"/>
    <w:qFormat/>
    <w:rsid w:val="00CF1E19"/>
    <w:rPr>
      <w:i/>
      <w:iCs/>
    </w:rPr>
  </w:style>
  <w:style w:type="table" w:styleId="TableGrid">
    <w:name w:val="Table Grid"/>
    <w:basedOn w:val="TableNormal"/>
    <w:uiPriority w:val="59"/>
    <w:rsid w:val="00DB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29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56297">
      <w:bodyDiv w:val="1"/>
      <w:marLeft w:val="0"/>
      <w:marRight w:val="0"/>
      <w:marTop w:val="0"/>
      <w:marBottom w:val="0"/>
      <w:divBdr>
        <w:top w:val="none" w:sz="0" w:space="0" w:color="auto"/>
        <w:left w:val="none" w:sz="0" w:space="0" w:color="auto"/>
        <w:bottom w:val="none" w:sz="0" w:space="0" w:color="auto"/>
        <w:right w:val="none" w:sz="0" w:space="0" w:color="auto"/>
      </w:divBdr>
    </w:div>
    <w:div w:id="83580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59DF198-FCCB-FA4B-B489-CB573121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Mauer, Kerri L</cp:lastModifiedBy>
  <cp:revision>14</cp:revision>
  <cp:lastPrinted>2019-07-12T00:30:00Z</cp:lastPrinted>
  <dcterms:created xsi:type="dcterms:W3CDTF">2019-07-10T03:03:00Z</dcterms:created>
  <dcterms:modified xsi:type="dcterms:W3CDTF">2019-07-14T18:54:00Z</dcterms:modified>
</cp:coreProperties>
</file>