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507D" w14:textId="77777777" w:rsidR="000A23DC" w:rsidRPr="000A23DC" w:rsidRDefault="000A23DC" w:rsidP="000A23DC">
      <w:pPr>
        <w:rPr>
          <w:b/>
          <w:sz w:val="96"/>
          <w:szCs w:val="96"/>
        </w:rPr>
      </w:pPr>
      <w:bookmarkStart w:id="0" w:name="_GoBack"/>
      <w:bookmarkEnd w:id="0"/>
      <w:r w:rsidRPr="000A23DC">
        <w:rPr>
          <w:b/>
          <w:sz w:val="96"/>
          <w:szCs w:val="96"/>
        </w:rPr>
        <w:t>Turnitin.com</w:t>
      </w:r>
    </w:p>
    <w:p w14:paraId="0FA4C6E5" w14:textId="77777777" w:rsidR="000A23DC" w:rsidRDefault="000A23DC" w:rsidP="000A23DC">
      <w:pPr>
        <w:rPr>
          <w:b/>
          <w:sz w:val="52"/>
          <w:szCs w:val="52"/>
        </w:rPr>
      </w:pPr>
      <w:r w:rsidRPr="000A23DC">
        <w:rPr>
          <w:b/>
          <w:sz w:val="52"/>
          <w:szCs w:val="52"/>
        </w:rPr>
        <w:t>Spring semester, 2019</w:t>
      </w:r>
    </w:p>
    <w:p w14:paraId="3F6EFFDB" w14:textId="77777777" w:rsidR="000A23DC" w:rsidRPr="000A23DC" w:rsidRDefault="000A23DC" w:rsidP="000A23DC">
      <w:pPr>
        <w:rPr>
          <w:b/>
          <w:sz w:val="52"/>
          <w:szCs w:val="52"/>
        </w:rPr>
      </w:pPr>
    </w:p>
    <w:p w14:paraId="205A4509" w14:textId="77777777" w:rsidR="000A23DC" w:rsidRPr="000A23DC" w:rsidRDefault="000A23DC" w:rsidP="000A23DC">
      <w:pPr>
        <w:rPr>
          <w:b/>
          <w:sz w:val="52"/>
          <w:szCs w:val="52"/>
        </w:rPr>
      </w:pPr>
      <w:r w:rsidRPr="000A23DC">
        <w:rPr>
          <w:b/>
          <w:sz w:val="52"/>
          <w:szCs w:val="52"/>
          <w:u w:val="single"/>
        </w:rPr>
        <w:t>HONORS</w:t>
      </w:r>
      <w:r>
        <w:rPr>
          <w:b/>
          <w:sz w:val="52"/>
          <w:szCs w:val="52"/>
        </w:rPr>
        <w:t>:</w:t>
      </w:r>
    </w:p>
    <w:p w14:paraId="421720E4" w14:textId="77777777" w:rsidR="000A23DC" w:rsidRDefault="000A23DC" w:rsidP="000A23DC">
      <w:pPr>
        <w:rPr>
          <w:b/>
          <w:sz w:val="52"/>
          <w:szCs w:val="52"/>
        </w:rPr>
      </w:pPr>
      <w:r w:rsidRPr="000A23DC">
        <w:rPr>
          <w:b/>
          <w:sz w:val="52"/>
          <w:szCs w:val="52"/>
        </w:rPr>
        <w:t xml:space="preserve">Period 2 </w:t>
      </w:r>
      <w:r>
        <w:rPr>
          <w:b/>
          <w:sz w:val="52"/>
          <w:szCs w:val="52"/>
        </w:rPr>
        <w:t xml:space="preserve">ID: </w:t>
      </w:r>
      <w:r w:rsidRPr="000A23DC">
        <w:rPr>
          <w:b/>
          <w:sz w:val="52"/>
          <w:szCs w:val="52"/>
        </w:rPr>
        <w:t>20899482 Key: sneakers</w:t>
      </w:r>
    </w:p>
    <w:p w14:paraId="0C55B4A1" w14:textId="77777777" w:rsidR="000A23DC" w:rsidRDefault="000A23DC" w:rsidP="000A23DC">
      <w:pPr>
        <w:rPr>
          <w:b/>
          <w:sz w:val="52"/>
          <w:szCs w:val="52"/>
        </w:rPr>
      </w:pPr>
    </w:p>
    <w:p w14:paraId="4EFF4A3F" w14:textId="77777777" w:rsidR="000A23DC" w:rsidRPr="000A23DC" w:rsidRDefault="000A23DC" w:rsidP="000A23DC">
      <w:pPr>
        <w:rPr>
          <w:b/>
          <w:sz w:val="52"/>
          <w:szCs w:val="52"/>
        </w:rPr>
      </w:pPr>
      <w:r w:rsidRPr="000A23DC">
        <w:rPr>
          <w:b/>
          <w:sz w:val="52"/>
          <w:szCs w:val="52"/>
          <w:u w:val="single"/>
        </w:rPr>
        <w:t>PRE-IB</w:t>
      </w:r>
      <w:r>
        <w:rPr>
          <w:b/>
          <w:sz w:val="52"/>
          <w:szCs w:val="52"/>
        </w:rPr>
        <w:t>:</w:t>
      </w:r>
    </w:p>
    <w:p w14:paraId="32D030D9" w14:textId="77777777" w:rsidR="000A23DC" w:rsidRDefault="000A23DC" w:rsidP="000A23DC">
      <w:pPr>
        <w:rPr>
          <w:b/>
          <w:sz w:val="52"/>
          <w:szCs w:val="52"/>
        </w:rPr>
      </w:pPr>
      <w:r w:rsidRPr="000A23DC">
        <w:rPr>
          <w:b/>
          <w:sz w:val="52"/>
          <w:szCs w:val="52"/>
        </w:rPr>
        <w:t xml:space="preserve">Period 3 ID: 20899445 Key: </w:t>
      </w:r>
      <w:r>
        <w:rPr>
          <w:b/>
          <w:sz w:val="52"/>
          <w:szCs w:val="52"/>
        </w:rPr>
        <w:t>lavender</w:t>
      </w:r>
    </w:p>
    <w:p w14:paraId="77EEC620" w14:textId="77777777" w:rsidR="000A23DC" w:rsidRPr="000A23DC" w:rsidRDefault="000A23DC" w:rsidP="000A23DC">
      <w:pPr>
        <w:rPr>
          <w:b/>
          <w:sz w:val="52"/>
          <w:szCs w:val="52"/>
        </w:rPr>
      </w:pPr>
    </w:p>
    <w:p w14:paraId="1E33BCE7" w14:textId="77777777" w:rsidR="000A23DC" w:rsidRDefault="000A23DC" w:rsidP="000A23DC">
      <w:pPr>
        <w:rPr>
          <w:b/>
          <w:sz w:val="52"/>
          <w:szCs w:val="52"/>
        </w:rPr>
      </w:pPr>
      <w:r w:rsidRPr="000A23DC">
        <w:rPr>
          <w:b/>
          <w:sz w:val="52"/>
          <w:szCs w:val="52"/>
        </w:rPr>
        <w:t>Period 4 ID: 20899456 Key: sage</w:t>
      </w:r>
    </w:p>
    <w:p w14:paraId="41E2A663" w14:textId="77777777" w:rsidR="000A23DC" w:rsidRPr="000A23DC" w:rsidRDefault="000A23DC" w:rsidP="000A23DC">
      <w:pPr>
        <w:rPr>
          <w:b/>
          <w:sz w:val="52"/>
          <w:szCs w:val="52"/>
        </w:rPr>
      </w:pPr>
    </w:p>
    <w:p w14:paraId="2F15EDD8" w14:textId="77777777" w:rsidR="000A23DC" w:rsidRDefault="000A23DC" w:rsidP="000A23DC">
      <w:pPr>
        <w:rPr>
          <w:b/>
          <w:sz w:val="52"/>
          <w:szCs w:val="52"/>
        </w:rPr>
      </w:pPr>
      <w:r w:rsidRPr="000A23DC">
        <w:rPr>
          <w:b/>
          <w:sz w:val="52"/>
          <w:szCs w:val="52"/>
        </w:rPr>
        <w:t>Period 6 ID: 20899462 Key: rosemary</w:t>
      </w:r>
    </w:p>
    <w:p w14:paraId="7752550D" w14:textId="77777777" w:rsidR="000A23DC" w:rsidRPr="000A23DC" w:rsidRDefault="000A23DC" w:rsidP="000A23DC">
      <w:pPr>
        <w:rPr>
          <w:b/>
          <w:sz w:val="52"/>
          <w:szCs w:val="52"/>
        </w:rPr>
      </w:pPr>
    </w:p>
    <w:p w14:paraId="2C95CEE8" w14:textId="77777777" w:rsidR="00E84678" w:rsidRPr="000A23DC" w:rsidRDefault="000A23DC" w:rsidP="000A23DC">
      <w:pPr>
        <w:rPr>
          <w:b/>
          <w:sz w:val="52"/>
          <w:szCs w:val="52"/>
        </w:rPr>
      </w:pPr>
      <w:r w:rsidRPr="000A23DC">
        <w:rPr>
          <w:b/>
          <w:sz w:val="52"/>
          <w:szCs w:val="52"/>
        </w:rPr>
        <w:t>Period 7 ID: 20899474 Key: thyme</w:t>
      </w:r>
    </w:p>
    <w:sectPr w:rsidR="00E84678" w:rsidRPr="000A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DC"/>
    <w:rsid w:val="00040257"/>
    <w:rsid w:val="000A23DC"/>
    <w:rsid w:val="00BF5206"/>
    <w:rsid w:val="00E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3448"/>
  <w15:chartTrackingRefBased/>
  <w15:docId w15:val="{3DD509AD-7FE6-4098-8866-C1ABA3C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Mauer, Kerri L</cp:lastModifiedBy>
  <cp:revision>2</cp:revision>
  <cp:lastPrinted>2019-04-05T14:46:00Z</cp:lastPrinted>
  <dcterms:created xsi:type="dcterms:W3CDTF">2019-07-05T15:13:00Z</dcterms:created>
  <dcterms:modified xsi:type="dcterms:W3CDTF">2019-07-05T15:13:00Z</dcterms:modified>
</cp:coreProperties>
</file>